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37E0" w:rsidRDefault="00E07E2E" w:rsidP="00BC53D3">
      <w:pPr>
        <w:spacing w:after="0"/>
        <w:jc w:val="center"/>
        <w:rPr>
          <w:rFonts w:ascii="Times New Roman" w:eastAsia="Times New Roman" w:hAnsi="Times New Roman" w:cs="Times New Roman"/>
          <w:b/>
          <w:sz w:val="32"/>
          <w:szCs w:val="32"/>
        </w:rPr>
      </w:pPr>
      <w:bookmarkStart w:id="0" w:name="_GoBack"/>
      <w:bookmarkEnd w:id="0"/>
      <w:r>
        <w:rPr>
          <w:rFonts w:ascii="Times New Roman" w:eastAsia="Times New Roman" w:hAnsi="Times New Roman" w:cs="Times New Roman"/>
          <w:b/>
          <w:sz w:val="32"/>
          <w:szCs w:val="32"/>
        </w:rPr>
        <w:t>Алгоритм организации учебного процесса в 2020-2021 учебном году</w:t>
      </w:r>
    </w:p>
    <w:p w:rsidR="005837E0" w:rsidRDefault="005837E0" w:rsidP="00BC53D3">
      <w:pPr>
        <w:spacing w:after="0"/>
        <w:ind w:left="567"/>
        <w:jc w:val="both"/>
        <w:rPr>
          <w:rFonts w:ascii="Times New Roman" w:eastAsia="Times New Roman" w:hAnsi="Times New Roman" w:cs="Times New Roman"/>
          <w:b/>
          <w:sz w:val="32"/>
          <w:szCs w:val="32"/>
        </w:rPr>
      </w:pPr>
    </w:p>
    <w:p w:rsidR="005837E0" w:rsidRDefault="00E07E2E" w:rsidP="00BC53D3">
      <w:pPr>
        <w:spacing w:after="0"/>
        <w:ind w:left="567"/>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1 Нормативные документы</w:t>
      </w:r>
    </w:p>
    <w:p w:rsidR="005837E0" w:rsidRDefault="005837E0" w:rsidP="00BC53D3">
      <w:pPr>
        <w:spacing w:after="0" w:line="240" w:lineRule="auto"/>
        <w:ind w:left="567"/>
        <w:jc w:val="both"/>
      </w:pPr>
    </w:p>
    <w:p w:rsidR="005B563A" w:rsidRPr="00A549F5" w:rsidRDefault="005B563A" w:rsidP="00BC53D3">
      <w:pPr>
        <w:spacing w:after="0" w:line="240" w:lineRule="auto"/>
        <w:ind w:firstLine="709"/>
        <w:jc w:val="both"/>
        <w:rPr>
          <w:rFonts w:ascii="Times New Roman" w:hAnsi="Times New Roman" w:cs="Times New Roman"/>
          <w:sz w:val="28"/>
          <w:szCs w:val="28"/>
          <w:lang w:val="kk-KZ"/>
        </w:rPr>
      </w:pPr>
      <w:r w:rsidRPr="00A549F5">
        <w:rPr>
          <w:rFonts w:ascii="Times New Roman" w:hAnsi="Times New Roman" w:cs="Times New Roman"/>
          <w:sz w:val="28"/>
          <w:szCs w:val="28"/>
          <w:lang w:val="kk-KZ"/>
        </w:rPr>
        <w:t>1</w:t>
      </w:r>
      <w:r>
        <w:rPr>
          <w:rFonts w:ascii="Times New Roman" w:hAnsi="Times New Roman" w:cs="Times New Roman"/>
          <w:sz w:val="28"/>
          <w:szCs w:val="28"/>
          <w:lang w:val="kk-KZ"/>
        </w:rPr>
        <w:t>)</w:t>
      </w:r>
      <w:r w:rsidRPr="00A549F5">
        <w:rPr>
          <w:rFonts w:ascii="Times New Roman" w:hAnsi="Times New Roman" w:cs="Times New Roman"/>
          <w:sz w:val="28"/>
          <w:szCs w:val="28"/>
          <w:lang w:val="kk-KZ"/>
        </w:rPr>
        <w:t xml:space="preserve"> Закон Республики Казахстан от 27 июля 2007 года № 319-III «Об образовании»;</w:t>
      </w:r>
    </w:p>
    <w:p w:rsidR="005B563A" w:rsidRPr="00A549F5" w:rsidRDefault="005B563A" w:rsidP="00BC53D3">
      <w:pPr>
        <w:spacing w:after="0" w:line="240" w:lineRule="auto"/>
        <w:ind w:firstLine="709"/>
        <w:jc w:val="both"/>
        <w:rPr>
          <w:rFonts w:ascii="Times New Roman" w:hAnsi="Times New Roman" w:cs="Times New Roman"/>
          <w:sz w:val="28"/>
          <w:szCs w:val="28"/>
          <w:lang w:val="kk-KZ"/>
        </w:rPr>
      </w:pPr>
      <w:r w:rsidRPr="00A549F5">
        <w:rPr>
          <w:rFonts w:ascii="Times New Roman" w:hAnsi="Times New Roman" w:cs="Times New Roman"/>
          <w:sz w:val="28"/>
          <w:szCs w:val="28"/>
          <w:lang w:val="kk-KZ"/>
        </w:rPr>
        <w:t>2) Указ Президента Республики Казахстан от 15 февраля 2018 года № 636 «Об утверждении Стратегического плана развития Республики Казахстан до 2025 года и признании утратившими силу некоторых указов Президента Республики Казахстан»;</w:t>
      </w:r>
    </w:p>
    <w:p w:rsidR="005B563A" w:rsidRPr="00A549F5" w:rsidRDefault="005B563A" w:rsidP="00BC53D3">
      <w:pPr>
        <w:spacing w:after="0" w:line="240" w:lineRule="auto"/>
        <w:ind w:firstLine="709"/>
        <w:jc w:val="both"/>
        <w:rPr>
          <w:rFonts w:ascii="Times New Roman" w:hAnsi="Times New Roman" w:cs="Times New Roman"/>
          <w:sz w:val="28"/>
          <w:szCs w:val="28"/>
          <w:lang w:val="kk-KZ"/>
        </w:rPr>
      </w:pPr>
      <w:r w:rsidRPr="00A549F5">
        <w:rPr>
          <w:rFonts w:ascii="Times New Roman" w:hAnsi="Times New Roman" w:cs="Times New Roman"/>
          <w:sz w:val="28"/>
          <w:szCs w:val="28"/>
          <w:lang w:val="kk-KZ"/>
        </w:rPr>
        <w:t xml:space="preserve">3) </w:t>
      </w:r>
      <w:r w:rsidR="00DB1C1E">
        <w:rPr>
          <w:rFonts w:ascii="Times New Roman" w:hAnsi="Times New Roman" w:cs="Times New Roman"/>
          <w:sz w:val="28"/>
          <w:szCs w:val="28"/>
          <w:lang w:val="kk-KZ"/>
        </w:rPr>
        <w:t>П</w:t>
      </w:r>
      <w:r w:rsidRPr="00A549F5">
        <w:rPr>
          <w:rFonts w:ascii="Times New Roman" w:hAnsi="Times New Roman" w:cs="Times New Roman"/>
          <w:sz w:val="28"/>
          <w:szCs w:val="28"/>
          <w:lang w:val="kk-KZ"/>
        </w:rPr>
        <w:t>остановление Правительства Республики Казахстан от 27 декабря 2019 года № 988 «Об утверждении Государственной программы развития образования и науки Республики Казахстан на 2020 - 2025 годы»;</w:t>
      </w:r>
    </w:p>
    <w:p w:rsidR="005B563A" w:rsidRPr="00A549F5" w:rsidRDefault="005B563A" w:rsidP="00BC53D3">
      <w:pPr>
        <w:spacing w:after="0" w:line="240" w:lineRule="auto"/>
        <w:ind w:firstLine="709"/>
        <w:jc w:val="both"/>
        <w:rPr>
          <w:rFonts w:ascii="Times New Roman" w:hAnsi="Times New Roman" w:cs="Times New Roman"/>
          <w:sz w:val="28"/>
          <w:szCs w:val="28"/>
          <w:lang w:val="kk-KZ"/>
        </w:rPr>
      </w:pPr>
      <w:r w:rsidRPr="00A549F5">
        <w:rPr>
          <w:rFonts w:ascii="Times New Roman" w:hAnsi="Times New Roman" w:cs="Times New Roman"/>
          <w:sz w:val="28"/>
          <w:szCs w:val="28"/>
          <w:lang w:val="kk-KZ"/>
        </w:rPr>
        <w:t xml:space="preserve">4) </w:t>
      </w:r>
      <w:r w:rsidR="00DB1C1E">
        <w:rPr>
          <w:rFonts w:ascii="Times New Roman" w:hAnsi="Times New Roman" w:cs="Times New Roman"/>
          <w:sz w:val="28"/>
          <w:szCs w:val="28"/>
          <w:lang w:val="kk-KZ"/>
        </w:rPr>
        <w:t>П</w:t>
      </w:r>
      <w:r w:rsidRPr="00A549F5">
        <w:rPr>
          <w:rFonts w:ascii="Times New Roman" w:hAnsi="Times New Roman" w:cs="Times New Roman"/>
          <w:sz w:val="28"/>
          <w:szCs w:val="28"/>
          <w:lang w:val="kk-KZ"/>
        </w:rPr>
        <w:t>риказ Министра образования и науки Республики Казахстан от 31 октября 2018 года № 604 «Об утверждении государственных общеобязательных стандартов образования всех уровней образования»;</w:t>
      </w:r>
    </w:p>
    <w:p w:rsidR="005B563A" w:rsidRPr="00A549F5" w:rsidRDefault="005B563A" w:rsidP="00BC53D3">
      <w:pPr>
        <w:spacing w:after="0" w:line="240" w:lineRule="auto"/>
        <w:ind w:firstLine="709"/>
        <w:jc w:val="both"/>
        <w:rPr>
          <w:rFonts w:ascii="Times New Roman" w:hAnsi="Times New Roman" w:cs="Times New Roman"/>
          <w:sz w:val="28"/>
          <w:szCs w:val="28"/>
          <w:lang w:val="kk-KZ"/>
        </w:rPr>
      </w:pPr>
      <w:r w:rsidRPr="00A549F5">
        <w:rPr>
          <w:rFonts w:ascii="Times New Roman" w:hAnsi="Times New Roman" w:cs="Times New Roman"/>
          <w:sz w:val="28"/>
          <w:szCs w:val="28"/>
          <w:lang w:val="kk-KZ"/>
        </w:rPr>
        <w:t xml:space="preserve">5) </w:t>
      </w:r>
      <w:r w:rsidR="00DB1C1E">
        <w:rPr>
          <w:rFonts w:ascii="Times New Roman" w:hAnsi="Times New Roman" w:cs="Times New Roman"/>
          <w:sz w:val="28"/>
          <w:szCs w:val="28"/>
          <w:lang w:val="kk-KZ"/>
        </w:rPr>
        <w:t>П</w:t>
      </w:r>
      <w:r w:rsidRPr="00A549F5">
        <w:rPr>
          <w:rFonts w:ascii="Times New Roman" w:hAnsi="Times New Roman" w:cs="Times New Roman"/>
          <w:sz w:val="28"/>
          <w:szCs w:val="28"/>
          <w:lang w:val="kk-KZ"/>
        </w:rPr>
        <w:t>риказ Министра образования и науки Республики Казахстан от 30 октября 2018 года № 595 «Об утверждении Типовых правил деятельности организаций образования соответствующих типов»;</w:t>
      </w:r>
    </w:p>
    <w:p w:rsidR="005B563A" w:rsidRPr="00A549F5" w:rsidRDefault="00DB1C1E" w:rsidP="00BC53D3">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6) П</w:t>
      </w:r>
      <w:r w:rsidR="005B563A" w:rsidRPr="00A549F5">
        <w:rPr>
          <w:rFonts w:ascii="Times New Roman" w:hAnsi="Times New Roman" w:cs="Times New Roman"/>
          <w:sz w:val="28"/>
          <w:szCs w:val="28"/>
          <w:lang w:val="kk-KZ"/>
        </w:rPr>
        <w:t>риказ Министра образования и науки Республики Казахстан от 20 апреля 2011 года № 152 «Об утверждении Правил организации учебного процесса по кредитной технологии обучения»;</w:t>
      </w:r>
    </w:p>
    <w:p w:rsidR="005B563A" w:rsidRPr="00A549F5" w:rsidRDefault="005B563A" w:rsidP="00BC53D3">
      <w:pPr>
        <w:spacing w:after="0" w:line="240" w:lineRule="auto"/>
        <w:ind w:firstLine="709"/>
        <w:jc w:val="both"/>
        <w:rPr>
          <w:rFonts w:ascii="Times New Roman" w:hAnsi="Times New Roman" w:cs="Times New Roman"/>
          <w:sz w:val="28"/>
          <w:szCs w:val="28"/>
          <w:lang w:val="kk-KZ"/>
        </w:rPr>
      </w:pPr>
      <w:r w:rsidRPr="00A549F5">
        <w:rPr>
          <w:rFonts w:ascii="Times New Roman" w:hAnsi="Times New Roman" w:cs="Times New Roman"/>
          <w:sz w:val="28"/>
          <w:szCs w:val="28"/>
          <w:lang w:val="kk-KZ"/>
        </w:rPr>
        <w:t xml:space="preserve">7) </w:t>
      </w:r>
      <w:r w:rsidR="00DB1C1E">
        <w:rPr>
          <w:rFonts w:ascii="Times New Roman" w:hAnsi="Times New Roman" w:cs="Times New Roman"/>
          <w:sz w:val="28"/>
          <w:szCs w:val="28"/>
          <w:lang w:val="kk-KZ"/>
        </w:rPr>
        <w:t>П</w:t>
      </w:r>
      <w:r w:rsidRPr="00A549F5">
        <w:rPr>
          <w:rFonts w:ascii="Times New Roman" w:hAnsi="Times New Roman" w:cs="Times New Roman"/>
          <w:sz w:val="28"/>
          <w:szCs w:val="28"/>
          <w:lang w:val="kk-KZ"/>
        </w:rPr>
        <w:t>риказ Министра образования и науки Республики Казахстан «Об утверждении Правил организации учебного процесса по дистанционным образовательным технологиям» от 20 марта 2015 года № 137;</w:t>
      </w:r>
    </w:p>
    <w:p w:rsidR="005B563A" w:rsidRPr="00A549F5" w:rsidRDefault="005B563A" w:rsidP="00BC53D3">
      <w:pPr>
        <w:spacing w:after="0" w:line="240" w:lineRule="auto"/>
        <w:ind w:firstLine="709"/>
        <w:jc w:val="both"/>
        <w:rPr>
          <w:rFonts w:ascii="Times New Roman" w:hAnsi="Times New Roman" w:cs="Times New Roman"/>
          <w:sz w:val="28"/>
          <w:szCs w:val="28"/>
          <w:lang w:val="kk-KZ"/>
        </w:rPr>
      </w:pPr>
      <w:r w:rsidRPr="00A549F5">
        <w:rPr>
          <w:rFonts w:ascii="Times New Roman" w:hAnsi="Times New Roman" w:cs="Times New Roman"/>
          <w:sz w:val="28"/>
          <w:szCs w:val="28"/>
          <w:lang w:val="kk-KZ"/>
        </w:rPr>
        <w:t xml:space="preserve">8) </w:t>
      </w:r>
      <w:r w:rsidR="00DB1C1E">
        <w:rPr>
          <w:rFonts w:ascii="Times New Roman" w:hAnsi="Times New Roman" w:cs="Times New Roman"/>
          <w:sz w:val="28"/>
          <w:szCs w:val="28"/>
          <w:lang w:val="kk-KZ"/>
        </w:rPr>
        <w:t>П</w:t>
      </w:r>
      <w:r w:rsidRPr="00A549F5">
        <w:rPr>
          <w:rFonts w:ascii="Times New Roman" w:hAnsi="Times New Roman" w:cs="Times New Roman"/>
          <w:sz w:val="28"/>
          <w:szCs w:val="28"/>
          <w:lang w:val="kk-KZ"/>
        </w:rPr>
        <w:t>риказ Министра образования и науки Республики Казахстан «О дополнительных мерах по обеспечению качества образования при переходе учебного процесса на дистанционные образовательные технологии на период пандемии коронавирусной инфекции COVID-19» от 08 апреля 2020 года № 135;</w:t>
      </w:r>
    </w:p>
    <w:p w:rsidR="005B563A" w:rsidRPr="00A549F5" w:rsidRDefault="005B563A" w:rsidP="00BC53D3">
      <w:pPr>
        <w:spacing w:after="0" w:line="240" w:lineRule="auto"/>
        <w:ind w:firstLine="709"/>
        <w:jc w:val="both"/>
        <w:rPr>
          <w:rFonts w:ascii="Times New Roman" w:hAnsi="Times New Roman" w:cs="Times New Roman"/>
          <w:sz w:val="28"/>
          <w:szCs w:val="28"/>
          <w:lang w:val="kk-KZ"/>
        </w:rPr>
      </w:pPr>
      <w:r w:rsidRPr="00A549F5">
        <w:rPr>
          <w:rFonts w:ascii="Times New Roman" w:hAnsi="Times New Roman" w:cs="Times New Roman"/>
          <w:sz w:val="28"/>
          <w:szCs w:val="28"/>
          <w:lang w:val="kk-KZ"/>
        </w:rPr>
        <w:t xml:space="preserve">9) </w:t>
      </w:r>
      <w:r w:rsidR="00DB1C1E">
        <w:rPr>
          <w:rFonts w:ascii="Times New Roman" w:hAnsi="Times New Roman" w:cs="Times New Roman"/>
          <w:sz w:val="28"/>
          <w:szCs w:val="28"/>
          <w:lang w:val="kk-KZ"/>
        </w:rPr>
        <w:t>П</w:t>
      </w:r>
      <w:r w:rsidRPr="00A549F5">
        <w:rPr>
          <w:rFonts w:ascii="Times New Roman" w:hAnsi="Times New Roman" w:cs="Times New Roman"/>
          <w:sz w:val="28"/>
          <w:szCs w:val="28"/>
          <w:lang w:val="kk-KZ"/>
        </w:rPr>
        <w:t>риказ Министра образования и науки Республики Казахстан «Об усилении мер по недопущению распространения коронавирусной инфекции COVID-19 в организациях образования, на период пандемии» от 1 апреля 2020 года № 123 (с дополнениями от 13.04.2020 г.);</w:t>
      </w:r>
    </w:p>
    <w:p w:rsidR="005B563A" w:rsidRDefault="005B563A" w:rsidP="00BC53D3">
      <w:pPr>
        <w:spacing w:after="0" w:line="240" w:lineRule="auto"/>
        <w:ind w:firstLine="709"/>
        <w:jc w:val="both"/>
        <w:rPr>
          <w:rFonts w:ascii="Times New Roman" w:hAnsi="Times New Roman" w:cs="Times New Roman"/>
          <w:sz w:val="28"/>
          <w:szCs w:val="28"/>
          <w:lang w:val="kk-KZ"/>
        </w:rPr>
      </w:pPr>
      <w:r w:rsidRPr="00A549F5">
        <w:rPr>
          <w:rFonts w:ascii="Times New Roman" w:hAnsi="Times New Roman" w:cs="Times New Roman"/>
          <w:sz w:val="28"/>
          <w:szCs w:val="28"/>
          <w:lang w:val="kk-KZ"/>
        </w:rPr>
        <w:t xml:space="preserve">10) </w:t>
      </w:r>
      <w:r w:rsidR="00DB1C1E">
        <w:rPr>
          <w:rFonts w:ascii="Times New Roman" w:hAnsi="Times New Roman" w:cs="Times New Roman"/>
          <w:sz w:val="28"/>
          <w:szCs w:val="28"/>
          <w:lang w:val="kk-KZ"/>
        </w:rPr>
        <w:t>П</w:t>
      </w:r>
      <w:r w:rsidRPr="00A549F5">
        <w:rPr>
          <w:rFonts w:ascii="Times New Roman" w:hAnsi="Times New Roman" w:cs="Times New Roman"/>
          <w:sz w:val="28"/>
          <w:szCs w:val="28"/>
          <w:lang w:val="kk-KZ"/>
        </w:rPr>
        <w:t>риказ Министра образования и науки Республики Казахстан «Об усилении мер по недопущению распространения коронавирусной инфекции COVID-19 в организациях образования, организациях для детей-сирот и детей, оставшихся без попечения родителей, на период пандемии» от 14 марта 2020 года № 108;</w:t>
      </w:r>
    </w:p>
    <w:p w:rsidR="005B563A" w:rsidRDefault="005B563A" w:rsidP="00BC53D3">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11) Правила организации учебного процесса по дистанционным образовательным технологиям. Утверждены  приказом МОН РК №259 от 05 июня 2019.;</w:t>
      </w:r>
    </w:p>
    <w:p w:rsidR="005B563A" w:rsidRPr="00A549F5" w:rsidRDefault="005B563A" w:rsidP="00BC53D3">
      <w:pPr>
        <w:spacing w:after="0" w:line="240" w:lineRule="auto"/>
        <w:ind w:firstLine="709"/>
        <w:jc w:val="both"/>
        <w:rPr>
          <w:rFonts w:ascii="Times New Roman" w:hAnsi="Times New Roman" w:cs="Times New Roman"/>
          <w:sz w:val="28"/>
          <w:szCs w:val="28"/>
          <w:lang w:val="kk-KZ"/>
        </w:rPr>
      </w:pPr>
      <w:r w:rsidRPr="00A549F5">
        <w:rPr>
          <w:rFonts w:ascii="Times New Roman" w:hAnsi="Times New Roman" w:cs="Times New Roman"/>
          <w:sz w:val="28"/>
          <w:szCs w:val="28"/>
          <w:lang w:val="kk-KZ"/>
        </w:rPr>
        <w:t>1</w:t>
      </w:r>
      <w:r>
        <w:rPr>
          <w:rFonts w:ascii="Times New Roman" w:hAnsi="Times New Roman" w:cs="Times New Roman"/>
          <w:sz w:val="28"/>
          <w:szCs w:val="28"/>
          <w:lang w:val="kk-KZ"/>
        </w:rPr>
        <w:t>2</w:t>
      </w:r>
      <w:r w:rsidRPr="00A549F5">
        <w:rPr>
          <w:rFonts w:ascii="Times New Roman" w:hAnsi="Times New Roman" w:cs="Times New Roman"/>
          <w:sz w:val="28"/>
          <w:szCs w:val="28"/>
          <w:lang w:val="kk-KZ"/>
        </w:rPr>
        <w:t>) Методические рекомендации по организации промежуточной и итоговой аттестации в организациях высшего и (или) после</w:t>
      </w:r>
      <w:r>
        <w:rPr>
          <w:rFonts w:ascii="Times New Roman" w:hAnsi="Times New Roman" w:cs="Times New Roman"/>
          <w:sz w:val="28"/>
          <w:szCs w:val="28"/>
          <w:lang w:val="kk-KZ"/>
        </w:rPr>
        <w:t>вуз</w:t>
      </w:r>
      <w:r w:rsidRPr="00A549F5">
        <w:rPr>
          <w:rFonts w:ascii="Times New Roman" w:hAnsi="Times New Roman" w:cs="Times New Roman"/>
          <w:sz w:val="28"/>
          <w:szCs w:val="28"/>
          <w:lang w:val="kk-KZ"/>
        </w:rPr>
        <w:t xml:space="preserve">овского образования в период пандемии коронавирусной инфекции COVID-19, </w:t>
      </w:r>
      <w:r w:rsidRPr="00A549F5">
        <w:rPr>
          <w:rFonts w:ascii="Times New Roman" w:hAnsi="Times New Roman" w:cs="Times New Roman"/>
          <w:sz w:val="28"/>
          <w:szCs w:val="28"/>
          <w:lang w:val="kk-KZ"/>
        </w:rPr>
        <w:lastRenderedPageBreak/>
        <w:t>утвержденные приказом Министра образования и науки Республики Казахстан от 04 мая 2020 года № 179.</w:t>
      </w:r>
    </w:p>
    <w:p w:rsidR="005B563A" w:rsidRDefault="005B563A" w:rsidP="00BC53D3">
      <w:pPr>
        <w:spacing w:after="0" w:line="24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13) Регламент обеспечения санитарно-эпидемиологического режима и его соблюдение об учающимися и сотрудниками ВКГТУ им. Д.Серикбаева (утвержден 19.05.2020 г.).</w:t>
      </w:r>
    </w:p>
    <w:p w:rsidR="005B563A" w:rsidRDefault="005B563A" w:rsidP="00BC53D3">
      <w:pPr>
        <w:spacing w:after="0" w:line="24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14) ДП Организация процесса обучения с применением дистанционных образовательных технологий (утверждена 07.03.2020г.).</w:t>
      </w:r>
    </w:p>
    <w:p w:rsidR="005837E0" w:rsidRPr="005B563A" w:rsidRDefault="005837E0" w:rsidP="00BC53D3">
      <w:pPr>
        <w:spacing w:after="0"/>
        <w:ind w:left="567"/>
        <w:jc w:val="both"/>
        <w:rPr>
          <w:rFonts w:ascii="Times New Roman" w:eastAsia="Times New Roman" w:hAnsi="Times New Roman" w:cs="Times New Roman"/>
          <w:b/>
          <w:sz w:val="28"/>
          <w:szCs w:val="28"/>
        </w:rPr>
      </w:pPr>
    </w:p>
    <w:p w:rsidR="005837E0" w:rsidRDefault="00E07E2E" w:rsidP="00BC53D3">
      <w:pPr>
        <w:spacing w:after="0"/>
        <w:ind w:left="567"/>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2 Общие положения</w:t>
      </w:r>
    </w:p>
    <w:p w:rsidR="005837E0" w:rsidRDefault="005837E0" w:rsidP="00BC53D3">
      <w:pPr>
        <w:spacing w:after="0"/>
        <w:ind w:left="567"/>
        <w:jc w:val="both"/>
        <w:rPr>
          <w:rFonts w:ascii="Times New Roman" w:eastAsia="Times New Roman" w:hAnsi="Times New Roman" w:cs="Times New Roman"/>
          <w:b/>
          <w:sz w:val="28"/>
          <w:szCs w:val="28"/>
        </w:rPr>
      </w:pPr>
    </w:p>
    <w:p w:rsidR="00DB02AF" w:rsidRPr="00DB02AF" w:rsidRDefault="00E07E2E" w:rsidP="00BC53D3">
      <w:pPr>
        <w:spacing w:after="0" w:line="240" w:lineRule="auto"/>
        <w:ind w:firstLine="709"/>
        <w:jc w:val="both"/>
        <w:rPr>
          <w:rFonts w:ascii="Times New Roman" w:hAnsi="Times New Roman" w:cs="Times New Roman"/>
          <w:bCs/>
          <w:sz w:val="28"/>
          <w:szCs w:val="28"/>
          <w:lang w:val="kk-KZ"/>
        </w:rPr>
      </w:pPr>
      <w:r>
        <w:rPr>
          <w:rFonts w:ascii="Times New Roman" w:eastAsia="Times New Roman" w:hAnsi="Times New Roman" w:cs="Times New Roman"/>
          <w:sz w:val="28"/>
          <w:szCs w:val="28"/>
        </w:rPr>
        <w:t xml:space="preserve">1. Организация учебного процесса в 2020-2021 учебном году в ВКТУ им.Д.Серикбаева будет проходить при строгом соблюдении </w:t>
      </w:r>
      <w:r w:rsidR="004B506F">
        <w:rPr>
          <w:rFonts w:ascii="Times New Roman" w:eastAsia="Times New Roman" w:hAnsi="Times New Roman" w:cs="Times New Roman"/>
          <w:sz w:val="28"/>
          <w:szCs w:val="28"/>
        </w:rPr>
        <w:t xml:space="preserve">нормативных документов </w:t>
      </w:r>
      <w:r w:rsidRPr="00DB02AF">
        <w:rPr>
          <w:rFonts w:ascii="Times New Roman" w:eastAsia="Times New Roman" w:hAnsi="Times New Roman" w:cs="Times New Roman"/>
          <w:sz w:val="28"/>
          <w:szCs w:val="28"/>
        </w:rPr>
        <w:t>«</w:t>
      </w:r>
      <w:r w:rsidR="00DB02AF" w:rsidRPr="00DB02AF">
        <w:rPr>
          <w:rFonts w:ascii="Times New Roman" w:hAnsi="Times New Roman" w:cs="Times New Roman"/>
          <w:sz w:val="28"/>
          <w:szCs w:val="28"/>
        </w:rPr>
        <w:t>Регламент обеспечения санитарно-эпидемиологического режима и его соблюдение обучающимися и сотрудниками ВКГТУ им. Д.Серикбаева</w:t>
      </w:r>
      <w:r w:rsidRPr="00DB02AF">
        <w:rPr>
          <w:rFonts w:ascii="Times New Roman" w:eastAsia="Times New Roman" w:hAnsi="Times New Roman" w:cs="Times New Roman"/>
          <w:sz w:val="28"/>
          <w:szCs w:val="28"/>
        </w:rPr>
        <w:t>»</w:t>
      </w:r>
      <w:r w:rsidR="004B506F">
        <w:rPr>
          <w:rFonts w:ascii="Times New Roman" w:eastAsia="Times New Roman" w:hAnsi="Times New Roman" w:cs="Times New Roman"/>
          <w:sz w:val="28"/>
          <w:szCs w:val="28"/>
        </w:rPr>
        <w:t xml:space="preserve"> и </w:t>
      </w:r>
      <w:r w:rsidR="00DB02AF" w:rsidRPr="00DB02AF">
        <w:rPr>
          <w:rFonts w:ascii="Times New Roman" w:hAnsi="Times New Roman" w:cs="Times New Roman"/>
          <w:bCs/>
          <w:sz w:val="28"/>
          <w:szCs w:val="28"/>
          <w:lang w:val="kk-KZ"/>
        </w:rPr>
        <w:t>Методически</w:t>
      </w:r>
      <w:r w:rsidR="004B506F">
        <w:rPr>
          <w:rFonts w:ascii="Times New Roman" w:hAnsi="Times New Roman" w:cs="Times New Roman"/>
          <w:bCs/>
          <w:sz w:val="28"/>
          <w:szCs w:val="28"/>
          <w:lang w:val="kk-KZ"/>
        </w:rPr>
        <w:t>х</w:t>
      </w:r>
      <w:r w:rsidR="00DB02AF" w:rsidRPr="00DB02AF">
        <w:rPr>
          <w:rFonts w:ascii="Times New Roman" w:hAnsi="Times New Roman" w:cs="Times New Roman"/>
          <w:bCs/>
          <w:sz w:val="28"/>
          <w:szCs w:val="28"/>
          <w:lang w:val="kk-KZ"/>
        </w:rPr>
        <w:t xml:space="preserve"> рекомендаци</w:t>
      </w:r>
      <w:r w:rsidR="004B506F">
        <w:rPr>
          <w:rFonts w:ascii="Times New Roman" w:hAnsi="Times New Roman" w:cs="Times New Roman"/>
          <w:bCs/>
          <w:sz w:val="28"/>
          <w:szCs w:val="28"/>
          <w:lang w:val="kk-KZ"/>
        </w:rPr>
        <w:t>й</w:t>
      </w:r>
      <w:r w:rsidR="00DB02AF" w:rsidRPr="00DB02AF">
        <w:rPr>
          <w:rFonts w:ascii="Times New Roman" w:hAnsi="Times New Roman" w:cs="Times New Roman"/>
          <w:bCs/>
          <w:sz w:val="28"/>
          <w:szCs w:val="28"/>
          <w:lang w:val="kk-KZ"/>
        </w:rPr>
        <w:t xml:space="preserve"> </w:t>
      </w:r>
      <w:r w:rsidR="004B506F">
        <w:rPr>
          <w:rFonts w:ascii="Times New Roman" w:hAnsi="Times New Roman" w:cs="Times New Roman"/>
          <w:bCs/>
          <w:sz w:val="28"/>
          <w:szCs w:val="28"/>
          <w:lang w:val="kk-KZ"/>
        </w:rPr>
        <w:t xml:space="preserve">МОН РК </w:t>
      </w:r>
      <w:r w:rsidR="00DB02AF" w:rsidRPr="00DB02AF">
        <w:rPr>
          <w:rFonts w:ascii="Times New Roman" w:hAnsi="Times New Roman" w:cs="Times New Roman"/>
          <w:bCs/>
          <w:sz w:val="28"/>
          <w:szCs w:val="28"/>
          <w:lang w:val="kk-KZ"/>
        </w:rPr>
        <w:t>по организации учебного процесса ОВПО в 2020-2021 учебном году</w:t>
      </w:r>
      <w:r w:rsidR="00DB02AF">
        <w:rPr>
          <w:rFonts w:ascii="Times New Roman" w:hAnsi="Times New Roman" w:cs="Times New Roman"/>
          <w:bCs/>
          <w:sz w:val="28"/>
          <w:szCs w:val="28"/>
          <w:lang w:val="kk-KZ"/>
        </w:rPr>
        <w:t>.</w:t>
      </w:r>
    </w:p>
    <w:p w:rsidR="005837E0" w:rsidRDefault="00E07E2E" w:rsidP="00BC53D3">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С данным </w:t>
      </w:r>
      <w:r w:rsidR="00DB02AF">
        <w:rPr>
          <w:rFonts w:ascii="Times New Roman" w:eastAsia="Times New Roman" w:hAnsi="Times New Roman" w:cs="Times New Roman"/>
          <w:sz w:val="28"/>
          <w:szCs w:val="28"/>
        </w:rPr>
        <w:t>Регламентом должны</w:t>
      </w:r>
      <w:r>
        <w:rPr>
          <w:rFonts w:ascii="Times New Roman" w:eastAsia="Times New Roman" w:hAnsi="Times New Roman" w:cs="Times New Roman"/>
          <w:sz w:val="28"/>
          <w:szCs w:val="28"/>
        </w:rPr>
        <w:t xml:space="preserve"> быть ознакомлены все обучающиеся и сотрудники ВКТУ им. Д.Серикбаева (размещение на сайте, разъяснительные и организационные встречи).</w:t>
      </w:r>
    </w:p>
    <w:p w:rsidR="004F14F5" w:rsidRDefault="004F14F5" w:rsidP="00BC53D3">
      <w:pPr>
        <w:spacing w:after="0" w:line="240" w:lineRule="auto"/>
        <w:ind w:firstLine="567"/>
        <w:jc w:val="both"/>
        <w:rPr>
          <w:rFonts w:ascii="Times New Roman" w:eastAsia="Times New Roman" w:hAnsi="Times New Roman" w:cs="Times New Roman"/>
          <w:color w:val="FF0000"/>
          <w:sz w:val="28"/>
          <w:szCs w:val="28"/>
        </w:rPr>
      </w:pPr>
      <w:r>
        <w:rPr>
          <w:rFonts w:ascii="Times New Roman" w:hAnsi="Times New Roman" w:cs="Times New Roman"/>
          <w:sz w:val="28"/>
          <w:szCs w:val="28"/>
        </w:rPr>
        <w:t>В</w:t>
      </w:r>
      <w:r w:rsidRPr="00A304A0">
        <w:rPr>
          <w:rFonts w:ascii="Times New Roman" w:hAnsi="Times New Roman" w:cs="Times New Roman"/>
          <w:sz w:val="28"/>
          <w:szCs w:val="28"/>
        </w:rPr>
        <w:t xml:space="preserve"> целях соблюдения санитарно</w:t>
      </w:r>
      <w:r>
        <w:rPr>
          <w:rFonts w:ascii="Times New Roman" w:hAnsi="Times New Roman" w:cs="Times New Roman"/>
          <w:sz w:val="28"/>
          <w:szCs w:val="28"/>
        </w:rPr>
        <w:t>-</w:t>
      </w:r>
      <w:r w:rsidRPr="00A304A0">
        <w:rPr>
          <w:rFonts w:ascii="Times New Roman" w:hAnsi="Times New Roman" w:cs="Times New Roman"/>
          <w:sz w:val="28"/>
          <w:szCs w:val="28"/>
        </w:rPr>
        <w:t xml:space="preserve">эпидемиологического режима </w:t>
      </w:r>
      <w:r>
        <w:rPr>
          <w:rFonts w:ascii="Times New Roman" w:hAnsi="Times New Roman" w:cs="Times New Roman"/>
          <w:sz w:val="28"/>
          <w:szCs w:val="28"/>
        </w:rPr>
        <w:t xml:space="preserve">необходимо </w:t>
      </w:r>
      <w:r w:rsidRPr="00A304A0">
        <w:rPr>
          <w:rFonts w:ascii="Times New Roman" w:hAnsi="Times New Roman" w:cs="Times New Roman"/>
          <w:sz w:val="28"/>
          <w:szCs w:val="28"/>
        </w:rPr>
        <w:t>соблюдать</w:t>
      </w:r>
      <w:r>
        <w:rPr>
          <w:rFonts w:ascii="Times New Roman" w:hAnsi="Times New Roman" w:cs="Times New Roman"/>
          <w:sz w:val="28"/>
          <w:szCs w:val="28"/>
        </w:rPr>
        <w:t xml:space="preserve"> в корпусах университета</w:t>
      </w:r>
      <w:r w:rsidRPr="00A304A0">
        <w:rPr>
          <w:rFonts w:ascii="Times New Roman" w:hAnsi="Times New Roman" w:cs="Times New Roman"/>
          <w:sz w:val="28"/>
          <w:szCs w:val="28"/>
        </w:rPr>
        <w:t xml:space="preserve"> следующие меры для собственной безопасности и безопасности других лиц:</w:t>
      </w:r>
      <w:r w:rsidRPr="00A304A0">
        <w:rPr>
          <w:rFonts w:ascii="Times New Roman" w:eastAsia="Times New Roman" w:hAnsi="Times New Roman" w:cs="Times New Roman"/>
          <w:color w:val="FF0000"/>
          <w:sz w:val="28"/>
          <w:szCs w:val="28"/>
          <w:highlight w:val="yellow"/>
        </w:rPr>
        <w:t xml:space="preserve"> </w:t>
      </w:r>
    </w:p>
    <w:p w:rsidR="004F14F5" w:rsidRDefault="004F14F5" w:rsidP="00BC53D3">
      <w:pPr>
        <w:spacing w:after="0" w:line="240" w:lineRule="auto"/>
        <w:ind w:firstLine="567"/>
        <w:jc w:val="both"/>
        <w:rPr>
          <w:rFonts w:ascii="Times New Roman" w:eastAsia="Times New Roman" w:hAnsi="Times New Roman" w:cs="Times New Roman"/>
          <w:color w:val="FF0000"/>
          <w:sz w:val="28"/>
          <w:szCs w:val="28"/>
        </w:rPr>
      </w:pPr>
      <w:r>
        <w:rPr>
          <w:rFonts w:ascii="Times New Roman" w:eastAsia="Times New Roman" w:hAnsi="Times New Roman" w:cs="Times New Roman"/>
          <w:sz w:val="28"/>
          <w:szCs w:val="28"/>
        </w:rPr>
        <w:t xml:space="preserve">-  строгое соблюдение масочного режима в корпусах университета, иметь при себе кожные антисептические средства для личного использования. </w:t>
      </w:r>
    </w:p>
    <w:p w:rsidR="004F14F5" w:rsidRDefault="004F14F5" w:rsidP="00BC53D3">
      <w:pPr>
        <w:spacing w:after="0" w:line="240" w:lineRule="auto"/>
        <w:ind w:firstLine="567"/>
        <w:jc w:val="both"/>
        <w:rPr>
          <w:rFonts w:ascii="Times New Roman" w:eastAsia="Times New Roman" w:hAnsi="Times New Roman" w:cs="Times New Roman"/>
          <w:color w:val="FF0000"/>
          <w:sz w:val="28"/>
          <w:szCs w:val="28"/>
        </w:rPr>
      </w:pPr>
      <w:r>
        <w:rPr>
          <w:rFonts w:ascii="Times New Roman" w:eastAsia="Times New Roman" w:hAnsi="Times New Roman" w:cs="Times New Roman"/>
          <w:sz w:val="28"/>
          <w:szCs w:val="28"/>
        </w:rPr>
        <w:t>- пользование в коридорах, рекреациях корпусов санитайзерами с антисептическими средствами (расположены в корпусе через каждые 100 м).</w:t>
      </w:r>
    </w:p>
    <w:p w:rsidR="004F14F5" w:rsidRDefault="004F14F5" w:rsidP="00BC53D3">
      <w:pPr>
        <w:spacing w:after="0" w:line="24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проведение влажной уборки коридоров с применением дезинфицирующих и моющих средств каждые 3 часа;</w:t>
      </w:r>
    </w:p>
    <w:p w:rsidR="004F14F5" w:rsidRPr="00694761" w:rsidRDefault="004F14F5" w:rsidP="00BC53D3">
      <w:pPr>
        <w:spacing w:after="0" w:line="24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проветривание и влажная уборка всех учебных аудиторий, кабинетов ежедневно до 7.30, между </w:t>
      </w:r>
      <w:r w:rsidRPr="00694761">
        <w:rPr>
          <w:rFonts w:ascii="Times New Roman" w:eastAsia="Times New Roman" w:hAnsi="Times New Roman" w:cs="Times New Roman"/>
          <w:sz w:val="28"/>
          <w:szCs w:val="28"/>
        </w:rPr>
        <w:t>сменами (с 1</w:t>
      </w:r>
      <w:r w:rsidR="003C3F1C" w:rsidRPr="00694761">
        <w:rPr>
          <w:rFonts w:ascii="Times New Roman" w:eastAsia="Times New Roman" w:hAnsi="Times New Roman" w:cs="Times New Roman"/>
          <w:sz w:val="28"/>
          <w:szCs w:val="28"/>
        </w:rPr>
        <w:t>2</w:t>
      </w:r>
      <w:r w:rsidRPr="00694761">
        <w:rPr>
          <w:rFonts w:ascii="Times New Roman" w:eastAsia="Times New Roman" w:hAnsi="Times New Roman" w:cs="Times New Roman"/>
          <w:sz w:val="28"/>
          <w:szCs w:val="28"/>
        </w:rPr>
        <w:t>.00 -1</w:t>
      </w:r>
      <w:r w:rsidR="003C3F1C" w:rsidRPr="00694761">
        <w:rPr>
          <w:rFonts w:ascii="Times New Roman" w:eastAsia="Times New Roman" w:hAnsi="Times New Roman" w:cs="Times New Roman"/>
          <w:sz w:val="28"/>
          <w:szCs w:val="28"/>
        </w:rPr>
        <w:t>3</w:t>
      </w:r>
      <w:r w:rsidRPr="00694761">
        <w:rPr>
          <w:rFonts w:ascii="Times New Roman" w:eastAsia="Times New Roman" w:hAnsi="Times New Roman" w:cs="Times New Roman"/>
          <w:sz w:val="28"/>
          <w:szCs w:val="28"/>
        </w:rPr>
        <w:t>.00 час.);</w:t>
      </w:r>
    </w:p>
    <w:p w:rsidR="003C3F1C" w:rsidRPr="00694761" w:rsidRDefault="003C3F1C" w:rsidP="00BC53D3">
      <w:pPr>
        <w:spacing w:after="0" w:line="240" w:lineRule="auto"/>
        <w:ind w:firstLine="567"/>
        <w:jc w:val="both"/>
        <w:rPr>
          <w:rFonts w:ascii="Times New Roman" w:eastAsia="Times New Roman" w:hAnsi="Times New Roman" w:cs="Times New Roman"/>
          <w:sz w:val="28"/>
          <w:szCs w:val="28"/>
        </w:rPr>
      </w:pPr>
      <w:r w:rsidRPr="00694761">
        <w:rPr>
          <w:rFonts w:ascii="Times New Roman" w:eastAsia="Times New Roman" w:hAnsi="Times New Roman" w:cs="Times New Roman"/>
          <w:sz w:val="28"/>
          <w:szCs w:val="28"/>
        </w:rPr>
        <w:t xml:space="preserve">- </w:t>
      </w:r>
      <w:r w:rsidR="007856ED" w:rsidRPr="00694761">
        <w:rPr>
          <w:rFonts w:ascii="Times New Roman" w:eastAsia="Times New Roman" w:hAnsi="Times New Roman" w:cs="Times New Roman"/>
          <w:sz w:val="28"/>
          <w:szCs w:val="28"/>
        </w:rPr>
        <w:t>о</w:t>
      </w:r>
      <w:r w:rsidRPr="00694761">
        <w:rPr>
          <w:rFonts w:ascii="Times New Roman" w:eastAsia="Times New Roman" w:hAnsi="Times New Roman" w:cs="Times New Roman"/>
          <w:sz w:val="28"/>
          <w:szCs w:val="28"/>
        </w:rPr>
        <w:t>рганизация занятий в соответствии с расписанием:</w:t>
      </w:r>
    </w:p>
    <w:p w:rsidR="003C3F1C" w:rsidRPr="003C3F1C" w:rsidRDefault="003C3F1C" w:rsidP="003C3F1C">
      <w:pPr>
        <w:numPr>
          <w:ilvl w:val="0"/>
          <w:numId w:val="12"/>
        </w:numPr>
        <w:spacing w:after="0" w:line="240" w:lineRule="auto"/>
        <w:ind w:left="1267"/>
        <w:contextualSpacing/>
        <w:rPr>
          <w:rFonts w:ascii="Times New Roman" w:eastAsia="Times New Roman" w:hAnsi="Times New Roman" w:cs="Times New Roman"/>
          <w:sz w:val="28"/>
          <w:szCs w:val="28"/>
        </w:rPr>
      </w:pPr>
      <w:r>
        <w:rPr>
          <w:rFonts w:ascii="Times New Roman" w:eastAsiaTheme="minorEastAsia" w:hAnsi="Times New Roman" w:cs="Times New Roman"/>
          <w:color w:val="000000" w:themeColor="dark1"/>
          <w:kern w:val="24"/>
          <w:sz w:val="28"/>
          <w:szCs w:val="28"/>
        </w:rPr>
        <w:t>08:00</w:t>
      </w:r>
      <w:r w:rsidRPr="003C3F1C">
        <w:rPr>
          <w:rFonts w:ascii="Times New Roman" w:eastAsiaTheme="minorEastAsia" w:hAnsi="Times New Roman" w:cs="Times New Roman"/>
          <w:color w:val="000000" w:themeColor="dark1"/>
          <w:kern w:val="24"/>
          <w:sz w:val="28"/>
          <w:szCs w:val="28"/>
        </w:rPr>
        <w:t xml:space="preserve"> </w:t>
      </w:r>
      <w:r>
        <w:rPr>
          <w:rFonts w:ascii="Times New Roman" w:eastAsiaTheme="minorEastAsia" w:hAnsi="Times New Roman" w:cs="Times New Roman"/>
          <w:color w:val="000000" w:themeColor="dark1"/>
          <w:kern w:val="24"/>
          <w:sz w:val="28"/>
          <w:szCs w:val="28"/>
        </w:rPr>
        <w:t>–</w:t>
      </w:r>
      <w:r w:rsidRPr="003C3F1C">
        <w:rPr>
          <w:rFonts w:ascii="Times New Roman" w:eastAsiaTheme="minorEastAsia" w:hAnsi="Times New Roman" w:cs="Times New Roman"/>
          <w:color w:val="000000" w:themeColor="dark1"/>
          <w:kern w:val="24"/>
          <w:sz w:val="28"/>
          <w:szCs w:val="28"/>
        </w:rPr>
        <w:t xml:space="preserve"> 08:50</w:t>
      </w:r>
    </w:p>
    <w:p w:rsidR="003C3F1C" w:rsidRPr="003C3F1C" w:rsidRDefault="003C3F1C" w:rsidP="003C3F1C">
      <w:pPr>
        <w:numPr>
          <w:ilvl w:val="0"/>
          <w:numId w:val="12"/>
        </w:numPr>
        <w:spacing w:after="0" w:line="240" w:lineRule="auto"/>
        <w:ind w:left="1267"/>
        <w:contextualSpacing/>
        <w:rPr>
          <w:rFonts w:ascii="Times New Roman" w:eastAsia="Times New Roman" w:hAnsi="Times New Roman" w:cs="Times New Roman"/>
          <w:sz w:val="28"/>
          <w:szCs w:val="28"/>
        </w:rPr>
      </w:pPr>
      <w:r w:rsidRPr="003C3F1C">
        <w:rPr>
          <w:rFonts w:ascii="Times New Roman" w:eastAsiaTheme="minorEastAsia" w:hAnsi="Times New Roman" w:cs="Times New Roman"/>
          <w:color w:val="000000" w:themeColor="dark1"/>
          <w:kern w:val="24"/>
          <w:sz w:val="28"/>
          <w:szCs w:val="28"/>
        </w:rPr>
        <w:t xml:space="preserve">08:55 </w:t>
      </w:r>
      <w:r>
        <w:rPr>
          <w:rFonts w:ascii="Times New Roman" w:eastAsiaTheme="minorEastAsia" w:hAnsi="Times New Roman" w:cs="Times New Roman"/>
          <w:color w:val="000000" w:themeColor="dark1"/>
          <w:kern w:val="24"/>
          <w:sz w:val="28"/>
          <w:szCs w:val="28"/>
        </w:rPr>
        <w:t xml:space="preserve">– </w:t>
      </w:r>
      <w:r w:rsidRPr="003C3F1C">
        <w:rPr>
          <w:rFonts w:ascii="Times New Roman" w:eastAsiaTheme="minorEastAsia" w:hAnsi="Times New Roman" w:cs="Times New Roman"/>
          <w:color w:val="000000" w:themeColor="dark1"/>
          <w:kern w:val="24"/>
          <w:sz w:val="28"/>
          <w:szCs w:val="28"/>
        </w:rPr>
        <w:t>0</w:t>
      </w:r>
      <w:r>
        <w:rPr>
          <w:rFonts w:ascii="Times New Roman" w:eastAsiaTheme="minorEastAsia" w:hAnsi="Times New Roman" w:cs="Times New Roman"/>
          <w:color w:val="000000" w:themeColor="dark1"/>
          <w:kern w:val="24"/>
          <w:sz w:val="28"/>
          <w:szCs w:val="28"/>
        </w:rPr>
        <w:t xml:space="preserve"> </w:t>
      </w:r>
      <w:r w:rsidRPr="003C3F1C">
        <w:rPr>
          <w:rFonts w:ascii="Times New Roman" w:eastAsiaTheme="minorEastAsia" w:hAnsi="Times New Roman" w:cs="Times New Roman"/>
          <w:color w:val="000000" w:themeColor="dark1"/>
          <w:kern w:val="24"/>
          <w:sz w:val="28"/>
          <w:szCs w:val="28"/>
        </w:rPr>
        <w:t>9:45 перемена 25 минут</w:t>
      </w:r>
    </w:p>
    <w:p w:rsidR="003C3F1C" w:rsidRPr="003C3F1C" w:rsidRDefault="003C3F1C" w:rsidP="003C3F1C">
      <w:pPr>
        <w:numPr>
          <w:ilvl w:val="0"/>
          <w:numId w:val="12"/>
        </w:numPr>
        <w:spacing w:after="0" w:line="240" w:lineRule="auto"/>
        <w:ind w:left="1267"/>
        <w:contextualSpacing/>
        <w:rPr>
          <w:rFonts w:ascii="Times New Roman" w:eastAsia="Times New Roman" w:hAnsi="Times New Roman" w:cs="Times New Roman"/>
          <w:sz w:val="28"/>
          <w:szCs w:val="28"/>
        </w:rPr>
      </w:pPr>
      <w:r w:rsidRPr="003C3F1C">
        <w:rPr>
          <w:rFonts w:ascii="Times New Roman" w:eastAsiaTheme="minorEastAsia" w:hAnsi="Times New Roman" w:cs="Times New Roman"/>
          <w:color w:val="000000" w:themeColor="dark1"/>
          <w:kern w:val="24"/>
          <w:sz w:val="28"/>
          <w:szCs w:val="28"/>
        </w:rPr>
        <w:t xml:space="preserve">10:10 </w:t>
      </w:r>
      <w:r>
        <w:rPr>
          <w:rFonts w:ascii="Times New Roman" w:eastAsiaTheme="minorEastAsia" w:hAnsi="Times New Roman" w:cs="Times New Roman"/>
          <w:color w:val="000000" w:themeColor="dark1"/>
          <w:kern w:val="24"/>
          <w:sz w:val="28"/>
          <w:szCs w:val="28"/>
        </w:rPr>
        <w:t>–</w:t>
      </w:r>
      <w:r w:rsidRPr="003C3F1C">
        <w:rPr>
          <w:rFonts w:ascii="Times New Roman" w:eastAsiaTheme="minorEastAsia" w:hAnsi="Times New Roman" w:cs="Times New Roman"/>
          <w:color w:val="000000" w:themeColor="dark1"/>
          <w:kern w:val="24"/>
          <w:sz w:val="28"/>
          <w:szCs w:val="28"/>
        </w:rPr>
        <w:t xml:space="preserve"> 11:00 11:05 – 11:55</w:t>
      </w:r>
    </w:p>
    <w:p w:rsidR="003C3F1C" w:rsidRPr="003C3F1C" w:rsidRDefault="003C3F1C" w:rsidP="003C3F1C">
      <w:pPr>
        <w:numPr>
          <w:ilvl w:val="0"/>
          <w:numId w:val="12"/>
        </w:numPr>
        <w:spacing w:after="0" w:line="240" w:lineRule="auto"/>
        <w:ind w:left="1267"/>
        <w:contextualSpacing/>
        <w:rPr>
          <w:rFonts w:ascii="Times New Roman" w:eastAsia="Times New Roman" w:hAnsi="Times New Roman" w:cs="Times New Roman"/>
          <w:sz w:val="28"/>
          <w:szCs w:val="28"/>
        </w:rPr>
      </w:pPr>
      <w:r w:rsidRPr="003C3F1C">
        <w:rPr>
          <w:rFonts w:ascii="Times New Roman" w:eastAsiaTheme="minorEastAsia" w:hAnsi="Times New Roman" w:cs="Times New Roman"/>
          <w:color w:val="000000" w:themeColor="dark1"/>
          <w:kern w:val="24"/>
          <w:sz w:val="28"/>
          <w:szCs w:val="28"/>
        </w:rPr>
        <w:t>12:00 – 13:00 перерыв между сменами</w:t>
      </w:r>
    </w:p>
    <w:p w:rsidR="003C3F1C" w:rsidRPr="003C3F1C" w:rsidRDefault="003C3F1C" w:rsidP="003C3F1C">
      <w:pPr>
        <w:numPr>
          <w:ilvl w:val="0"/>
          <w:numId w:val="12"/>
        </w:numPr>
        <w:spacing w:after="0" w:line="240" w:lineRule="auto"/>
        <w:ind w:left="1267"/>
        <w:contextualSpacing/>
        <w:rPr>
          <w:rFonts w:ascii="Times New Roman" w:eastAsia="Times New Roman" w:hAnsi="Times New Roman" w:cs="Times New Roman"/>
          <w:sz w:val="28"/>
          <w:szCs w:val="28"/>
        </w:rPr>
      </w:pPr>
      <w:r w:rsidRPr="003C3F1C">
        <w:rPr>
          <w:rFonts w:ascii="Times New Roman" w:eastAsiaTheme="minorEastAsia" w:hAnsi="Times New Roman" w:cs="Times New Roman"/>
          <w:color w:val="000000" w:themeColor="dark1"/>
          <w:kern w:val="24"/>
          <w:sz w:val="28"/>
          <w:szCs w:val="28"/>
        </w:rPr>
        <w:t>13:00 – 13:50</w:t>
      </w:r>
    </w:p>
    <w:p w:rsidR="003C3F1C" w:rsidRPr="003C3F1C" w:rsidRDefault="003C3F1C" w:rsidP="003C3F1C">
      <w:pPr>
        <w:numPr>
          <w:ilvl w:val="0"/>
          <w:numId w:val="12"/>
        </w:numPr>
        <w:spacing w:after="0" w:line="240" w:lineRule="auto"/>
        <w:ind w:left="1267"/>
        <w:contextualSpacing/>
        <w:rPr>
          <w:rFonts w:ascii="Times New Roman" w:eastAsia="Times New Roman" w:hAnsi="Times New Roman" w:cs="Times New Roman"/>
          <w:sz w:val="28"/>
          <w:szCs w:val="28"/>
        </w:rPr>
      </w:pPr>
      <w:r w:rsidRPr="003C3F1C">
        <w:rPr>
          <w:rFonts w:ascii="Times New Roman" w:eastAsiaTheme="minorEastAsia" w:hAnsi="Times New Roman" w:cs="Times New Roman"/>
          <w:color w:val="000000" w:themeColor="dark1"/>
          <w:kern w:val="24"/>
          <w:sz w:val="28"/>
          <w:szCs w:val="28"/>
        </w:rPr>
        <w:t>13:55 – 14:45 перемена 25 минут</w:t>
      </w:r>
    </w:p>
    <w:p w:rsidR="003C3F1C" w:rsidRPr="003C3F1C" w:rsidRDefault="003C3F1C" w:rsidP="003C3F1C">
      <w:pPr>
        <w:numPr>
          <w:ilvl w:val="0"/>
          <w:numId w:val="12"/>
        </w:numPr>
        <w:spacing w:after="0" w:line="240" w:lineRule="auto"/>
        <w:ind w:left="1267"/>
        <w:contextualSpacing/>
        <w:rPr>
          <w:rFonts w:ascii="Times New Roman" w:eastAsia="Times New Roman" w:hAnsi="Times New Roman" w:cs="Times New Roman"/>
          <w:sz w:val="28"/>
          <w:szCs w:val="28"/>
        </w:rPr>
      </w:pPr>
      <w:r w:rsidRPr="003C3F1C">
        <w:rPr>
          <w:rFonts w:ascii="Times New Roman" w:eastAsiaTheme="minorEastAsia" w:hAnsi="Times New Roman" w:cs="Times New Roman"/>
          <w:color w:val="000000" w:themeColor="dark1"/>
          <w:kern w:val="24"/>
          <w:sz w:val="28"/>
          <w:szCs w:val="28"/>
        </w:rPr>
        <w:t>15:10 – 16:00</w:t>
      </w:r>
    </w:p>
    <w:p w:rsidR="003C3F1C" w:rsidRPr="003C3F1C" w:rsidRDefault="003C3F1C" w:rsidP="003C3F1C">
      <w:pPr>
        <w:numPr>
          <w:ilvl w:val="0"/>
          <w:numId w:val="12"/>
        </w:numPr>
        <w:spacing w:after="0" w:line="240" w:lineRule="auto"/>
        <w:ind w:left="1267"/>
        <w:contextualSpacing/>
        <w:rPr>
          <w:rFonts w:ascii="Times New Roman" w:eastAsia="Times New Roman" w:hAnsi="Times New Roman" w:cs="Times New Roman"/>
          <w:sz w:val="28"/>
          <w:szCs w:val="28"/>
        </w:rPr>
      </w:pPr>
      <w:r w:rsidRPr="003C3F1C">
        <w:rPr>
          <w:rFonts w:ascii="Times New Roman" w:eastAsiaTheme="minorEastAsia" w:hAnsi="Times New Roman" w:cs="Times New Roman"/>
          <w:color w:val="000000" w:themeColor="dark1"/>
          <w:kern w:val="24"/>
          <w:sz w:val="28"/>
          <w:szCs w:val="28"/>
        </w:rPr>
        <w:t>16:05 – 16:55</w:t>
      </w:r>
    </w:p>
    <w:p w:rsidR="004F14F5" w:rsidRDefault="004F14F5" w:rsidP="00BC53D3">
      <w:pPr>
        <w:spacing w:after="0" w:line="24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обработка поточных </w:t>
      </w:r>
      <w:r w:rsidR="009B19ED">
        <w:rPr>
          <w:rFonts w:ascii="Times New Roman" w:eastAsia="Times New Roman" w:hAnsi="Times New Roman" w:cs="Times New Roman"/>
          <w:sz w:val="28"/>
          <w:szCs w:val="28"/>
        </w:rPr>
        <w:t>аудиторий каждые</w:t>
      </w:r>
      <w:r>
        <w:rPr>
          <w:rFonts w:ascii="Times New Roman" w:eastAsia="Times New Roman" w:hAnsi="Times New Roman" w:cs="Times New Roman"/>
          <w:sz w:val="28"/>
          <w:szCs w:val="28"/>
        </w:rPr>
        <w:t xml:space="preserve"> 4 часа посредством включения бактерицидной лампы и последующего проветривания;</w:t>
      </w:r>
    </w:p>
    <w:p w:rsidR="004F14F5" w:rsidRDefault="004F14F5" w:rsidP="00BC53D3">
      <w:pPr>
        <w:spacing w:after="0" w:line="24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в пунктах питания университета использование бактерицидных ламп не менее 15-20 минут каждые 4 часа во время технического перерыва; проветривание и влажная уборка с применением дезинфицирующих </w:t>
      </w:r>
      <w:r>
        <w:rPr>
          <w:rFonts w:ascii="Times New Roman" w:eastAsia="Times New Roman" w:hAnsi="Times New Roman" w:cs="Times New Roman"/>
          <w:sz w:val="28"/>
          <w:szCs w:val="28"/>
        </w:rPr>
        <w:lastRenderedPageBreak/>
        <w:t xml:space="preserve">средств каждые 6 часов; расстановка столов, стульев с соблюдением расстояния не менее 1 метра. Нанести разметку и не допускать образования очередей более 5 человек; </w:t>
      </w:r>
    </w:p>
    <w:p w:rsidR="004F14F5" w:rsidRDefault="004F14F5" w:rsidP="00BC53D3">
      <w:pPr>
        <w:spacing w:after="0" w:line="24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в библиотеке необходимо обеспечение обеззараживания читальных залов каждые 4 часа, их проветривание каждые 3 часа, расстановку столов с учетом социальной дистанции (не менее 1 метра между ними) и размещением за столом не более 2-3 человек;</w:t>
      </w:r>
    </w:p>
    <w:p w:rsidR="004F14F5" w:rsidRDefault="004F14F5" w:rsidP="00BC53D3">
      <w:pPr>
        <w:spacing w:after="0" w:line="24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обучающи</w:t>
      </w:r>
      <w:r w:rsidR="003F4B64">
        <w:rPr>
          <w:rFonts w:ascii="Times New Roman" w:eastAsia="Times New Roman" w:hAnsi="Times New Roman" w:cs="Times New Roman"/>
          <w:sz w:val="28"/>
          <w:szCs w:val="28"/>
        </w:rPr>
        <w:t>е</w:t>
      </w:r>
      <w:r>
        <w:rPr>
          <w:rFonts w:ascii="Times New Roman" w:eastAsia="Times New Roman" w:hAnsi="Times New Roman" w:cs="Times New Roman"/>
          <w:sz w:val="28"/>
          <w:szCs w:val="28"/>
        </w:rPr>
        <w:t>ся, обязан</w:t>
      </w:r>
      <w:r w:rsidR="003F4B64">
        <w:rPr>
          <w:rFonts w:ascii="Times New Roman" w:eastAsia="Times New Roman" w:hAnsi="Times New Roman" w:cs="Times New Roman"/>
          <w:sz w:val="28"/>
          <w:szCs w:val="28"/>
        </w:rPr>
        <w:t>ы</w:t>
      </w:r>
      <w:r>
        <w:rPr>
          <w:rFonts w:ascii="Times New Roman" w:eastAsia="Times New Roman" w:hAnsi="Times New Roman" w:cs="Times New Roman"/>
          <w:sz w:val="28"/>
          <w:szCs w:val="28"/>
        </w:rPr>
        <w:t xml:space="preserve"> ежедневно в личном кабинете отмечать температуру тела и передавать информацию о своем здоровье. </w:t>
      </w:r>
    </w:p>
    <w:p w:rsidR="004F14F5" w:rsidRDefault="004F14F5" w:rsidP="00BC53D3">
      <w:pPr>
        <w:spacing w:after="0" w:line="24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при наличии признаков ОРВИ или иной вирусной инфекции не посещать университет и обратиться в медицинское учреждение по месту жительства. а также информировать куратора. После выздоровления обучающи</w:t>
      </w:r>
      <w:r w:rsidR="003F4B64">
        <w:rPr>
          <w:rFonts w:ascii="Times New Roman" w:eastAsia="Times New Roman" w:hAnsi="Times New Roman" w:cs="Times New Roman"/>
          <w:sz w:val="28"/>
          <w:szCs w:val="28"/>
        </w:rPr>
        <w:t>е</w:t>
      </w:r>
      <w:r>
        <w:rPr>
          <w:rFonts w:ascii="Times New Roman" w:eastAsia="Times New Roman" w:hAnsi="Times New Roman" w:cs="Times New Roman"/>
          <w:sz w:val="28"/>
          <w:szCs w:val="28"/>
        </w:rPr>
        <w:t>ся обязан</w:t>
      </w:r>
      <w:r w:rsidR="003F4B64">
        <w:rPr>
          <w:rFonts w:ascii="Times New Roman" w:eastAsia="Times New Roman" w:hAnsi="Times New Roman" w:cs="Times New Roman"/>
          <w:sz w:val="28"/>
          <w:szCs w:val="28"/>
        </w:rPr>
        <w:t>ы</w:t>
      </w:r>
      <w:r>
        <w:rPr>
          <w:rFonts w:ascii="Times New Roman" w:eastAsia="Times New Roman" w:hAnsi="Times New Roman" w:cs="Times New Roman"/>
          <w:sz w:val="28"/>
          <w:szCs w:val="28"/>
        </w:rPr>
        <w:t xml:space="preserve"> предоставить медицинскую справку.</w:t>
      </w:r>
    </w:p>
    <w:p w:rsidR="0002370A" w:rsidRDefault="00E07E2E" w:rsidP="0002370A">
      <w:pPr>
        <w:pBdr>
          <w:top w:val="nil"/>
          <w:left w:val="nil"/>
          <w:bottom w:val="nil"/>
          <w:right w:val="nil"/>
          <w:between w:val="nil"/>
        </w:pBdr>
        <w:shd w:val="clear" w:color="auto" w:fill="FFFFFF"/>
        <w:spacing w:after="0" w:line="24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t xml:space="preserve">2. Перед началом учебного года издается приказ </w:t>
      </w:r>
      <w:r w:rsidR="00C56F30">
        <w:rPr>
          <w:rFonts w:ascii="Times New Roman" w:eastAsia="Times New Roman" w:hAnsi="Times New Roman" w:cs="Times New Roman"/>
          <w:color w:val="000000"/>
          <w:sz w:val="28"/>
          <w:szCs w:val="28"/>
        </w:rPr>
        <w:t>председателя правления-</w:t>
      </w:r>
      <w:r>
        <w:rPr>
          <w:rFonts w:ascii="Times New Roman" w:eastAsia="Times New Roman" w:hAnsi="Times New Roman" w:cs="Times New Roman"/>
          <w:color w:val="000000"/>
          <w:sz w:val="28"/>
          <w:szCs w:val="28"/>
        </w:rPr>
        <w:t>ректора о форме организации учебного процесса в связи с профилактическими мерами, связанными с угрозой коронавирусной инфекции</w:t>
      </w:r>
      <w:r w:rsidR="00694761">
        <w:rPr>
          <w:rFonts w:ascii="Times New Roman" w:eastAsia="Times New Roman" w:hAnsi="Times New Roman" w:cs="Times New Roman"/>
          <w:color w:val="000000"/>
          <w:sz w:val="28"/>
          <w:szCs w:val="28"/>
        </w:rPr>
        <w:t>.</w:t>
      </w:r>
    </w:p>
    <w:p w:rsidR="00EA4A31" w:rsidRDefault="0002370A" w:rsidP="00EA4A31">
      <w:pPr>
        <w:spacing w:after="0" w:line="240" w:lineRule="auto"/>
        <w:ind w:firstLine="705"/>
        <w:jc w:val="both"/>
        <w:rPr>
          <w:rFonts w:ascii="Times New Roman" w:hAnsi="Times New Roman" w:cs="Times New Roman"/>
          <w:sz w:val="28"/>
          <w:szCs w:val="28"/>
          <w:lang w:val="kk-KZ"/>
        </w:rPr>
      </w:pPr>
      <w:r w:rsidRPr="00694761">
        <w:rPr>
          <w:rFonts w:ascii="Times New Roman" w:eastAsia="Times New Roman" w:hAnsi="Times New Roman" w:cs="Times New Roman"/>
          <w:sz w:val="28"/>
          <w:szCs w:val="28"/>
        </w:rPr>
        <w:t xml:space="preserve">3. </w:t>
      </w:r>
      <w:r w:rsidR="00EA4A31" w:rsidRPr="00694761">
        <w:rPr>
          <w:rFonts w:ascii="Times New Roman" w:eastAsia="Times New Roman" w:hAnsi="Times New Roman" w:cs="Times New Roman"/>
          <w:sz w:val="28"/>
          <w:szCs w:val="28"/>
        </w:rPr>
        <w:t>Учебный процесс обучающихся всех уровней организован в дистанционном формате</w:t>
      </w:r>
      <w:r w:rsidR="00EA4A31">
        <w:rPr>
          <w:rFonts w:ascii="Times New Roman" w:eastAsia="Times New Roman" w:hAnsi="Times New Roman" w:cs="Times New Roman"/>
          <w:sz w:val="28"/>
          <w:szCs w:val="28"/>
        </w:rPr>
        <w:t xml:space="preserve"> </w:t>
      </w:r>
      <w:r w:rsidR="00EA4A31">
        <w:rPr>
          <w:rFonts w:ascii="Times New Roman" w:hAnsi="Times New Roman" w:cs="Times New Roman"/>
          <w:sz w:val="28"/>
          <w:szCs w:val="28"/>
          <w:lang w:val="kk-KZ"/>
        </w:rPr>
        <w:t>за исключением:</w:t>
      </w:r>
    </w:p>
    <w:p w:rsidR="00EA4A31" w:rsidRDefault="00EA4A31" w:rsidP="00EA4A31">
      <w:pPr>
        <w:pStyle w:val="ListParagraph"/>
        <w:numPr>
          <w:ilvl w:val="0"/>
          <w:numId w:val="13"/>
        </w:numPr>
        <w:spacing w:after="0" w:line="240" w:lineRule="auto"/>
        <w:ind w:left="0" w:firstLine="567"/>
        <w:jc w:val="both"/>
        <w:rPr>
          <w:rFonts w:ascii="Times New Roman" w:hAnsi="Times New Roman" w:cs="Times New Roman"/>
          <w:sz w:val="28"/>
          <w:szCs w:val="28"/>
          <w:lang w:val="kk-KZ"/>
        </w:rPr>
      </w:pPr>
      <w:r w:rsidRPr="00706709">
        <w:rPr>
          <w:rFonts w:ascii="Times New Roman" w:hAnsi="Times New Roman" w:cs="Times New Roman"/>
          <w:sz w:val="28"/>
          <w:szCs w:val="28"/>
          <w:lang w:val="kk-KZ"/>
        </w:rPr>
        <w:t>ОП «Архитектура», «Дизайн»</w:t>
      </w:r>
      <w:r w:rsidR="006D30B0">
        <w:rPr>
          <w:rFonts w:ascii="Times New Roman" w:hAnsi="Times New Roman" w:cs="Times New Roman"/>
          <w:sz w:val="28"/>
          <w:szCs w:val="28"/>
          <w:lang w:val="kk-KZ"/>
        </w:rPr>
        <w:t xml:space="preserve"> </w:t>
      </w:r>
      <w:r>
        <w:rPr>
          <w:rFonts w:ascii="Times New Roman" w:hAnsi="Times New Roman" w:cs="Times New Roman"/>
          <w:sz w:val="28"/>
          <w:szCs w:val="28"/>
          <w:lang w:val="kk-KZ"/>
        </w:rPr>
        <w:t>-</w:t>
      </w:r>
      <w:r w:rsidR="006D30B0">
        <w:rPr>
          <w:rFonts w:ascii="Times New Roman" w:hAnsi="Times New Roman" w:cs="Times New Roman"/>
          <w:sz w:val="28"/>
          <w:szCs w:val="28"/>
          <w:lang w:val="kk-KZ"/>
        </w:rPr>
        <w:t xml:space="preserve"> </w:t>
      </w:r>
      <w:r w:rsidRPr="00EA4A31">
        <w:rPr>
          <w:rFonts w:ascii="Times New Roman" w:eastAsia="Times New Roman" w:hAnsi="Times New Roman" w:cs="Times New Roman"/>
          <w:sz w:val="28"/>
          <w:szCs w:val="28"/>
          <w:lang w:val="kk-KZ"/>
        </w:rPr>
        <w:t>2-5 курсов</w:t>
      </w:r>
      <w:r w:rsidR="006D30B0">
        <w:rPr>
          <w:rFonts w:ascii="Times New Roman" w:hAnsi="Times New Roman" w:cs="Times New Roman"/>
          <w:sz w:val="28"/>
          <w:szCs w:val="28"/>
          <w:lang w:val="kk-KZ"/>
        </w:rPr>
        <w:t>,</w:t>
      </w:r>
      <w:r w:rsidR="006D30B0" w:rsidRPr="006D30B0">
        <w:rPr>
          <w:rFonts w:ascii="Times New Roman" w:hAnsi="Times New Roman" w:cs="Times New Roman"/>
          <w:sz w:val="28"/>
          <w:szCs w:val="28"/>
          <w:lang w:val="kk-KZ"/>
        </w:rPr>
        <w:t xml:space="preserve"> </w:t>
      </w:r>
      <w:r w:rsidR="006D30B0" w:rsidRPr="00706709">
        <w:rPr>
          <w:rFonts w:ascii="Times New Roman" w:hAnsi="Times New Roman" w:cs="Times New Roman"/>
          <w:sz w:val="28"/>
          <w:szCs w:val="28"/>
          <w:lang w:val="kk-KZ"/>
        </w:rPr>
        <w:t>«Social медиа маркетинг»</w:t>
      </w:r>
      <w:r w:rsidR="006D30B0">
        <w:rPr>
          <w:rFonts w:ascii="Times New Roman" w:hAnsi="Times New Roman" w:cs="Times New Roman"/>
          <w:sz w:val="28"/>
          <w:szCs w:val="28"/>
          <w:lang w:val="kk-KZ"/>
        </w:rPr>
        <w:t xml:space="preserve"> - 1-2 курсы</w:t>
      </w:r>
      <w:r w:rsidR="006D30B0" w:rsidRPr="006D30B0">
        <w:rPr>
          <w:rFonts w:ascii="Times New Roman" w:hAnsi="Times New Roman" w:cs="Times New Roman"/>
          <w:sz w:val="28"/>
          <w:szCs w:val="28"/>
          <w:lang w:val="kk-KZ"/>
        </w:rPr>
        <w:t xml:space="preserve"> </w:t>
      </w:r>
      <w:r w:rsidR="006D30B0" w:rsidRPr="00706709">
        <w:rPr>
          <w:rFonts w:ascii="Times New Roman" w:hAnsi="Times New Roman" w:cs="Times New Roman"/>
          <w:sz w:val="28"/>
          <w:szCs w:val="28"/>
          <w:lang w:val="kk-KZ"/>
        </w:rPr>
        <w:t>смешанно</w:t>
      </w:r>
      <w:r w:rsidR="006D30B0">
        <w:rPr>
          <w:rFonts w:ascii="Times New Roman" w:hAnsi="Times New Roman" w:cs="Times New Roman"/>
          <w:sz w:val="28"/>
          <w:szCs w:val="28"/>
          <w:lang w:val="kk-KZ"/>
        </w:rPr>
        <w:t>е</w:t>
      </w:r>
      <w:r w:rsidR="006D30B0" w:rsidRPr="00706709">
        <w:rPr>
          <w:rFonts w:ascii="Times New Roman" w:hAnsi="Times New Roman" w:cs="Times New Roman"/>
          <w:sz w:val="28"/>
          <w:szCs w:val="28"/>
          <w:lang w:val="kk-KZ"/>
        </w:rPr>
        <w:t xml:space="preserve"> обучени</w:t>
      </w:r>
      <w:r w:rsidR="006D30B0">
        <w:rPr>
          <w:rFonts w:ascii="Times New Roman" w:hAnsi="Times New Roman" w:cs="Times New Roman"/>
          <w:sz w:val="28"/>
          <w:szCs w:val="28"/>
          <w:lang w:val="kk-KZ"/>
        </w:rPr>
        <w:t>е (</w:t>
      </w:r>
      <w:r w:rsidR="006D30B0" w:rsidRPr="00706709">
        <w:rPr>
          <w:rFonts w:ascii="Times New Roman" w:hAnsi="Times New Roman" w:cs="Times New Roman"/>
          <w:sz w:val="28"/>
          <w:szCs w:val="28"/>
          <w:lang w:val="kk-KZ"/>
        </w:rPr>
        <w:t>Blended-learning</w:t>
      </w:r>
      <w:r w:rsidR="006D30B0">
        <w:rPr>
          <w:rFonts w:ascii="Times New Roman" w:hAnsi="Times New Roman" w:cs="Times New Roman"/>
          <w:sz w:val="28"/>
          <w:szCs w:val="28"/>
          <w:lang w:val="kk-KZ"/>
        </w:rPr>
        <w:t>);</w:t>
      </w:r>
    </w:p>
    <w:p w:rsidR="00EA4A31" w:rsidRDefault="00EA4A31" w:rsidP="00EA4A31">
      <w:pPr>
        <w:pStyle w:val="ListParagraph"/>
        <w:numPr>
          <w:ilvl w:val="0"/>
          <w:numId w:val="13"/>
        </w:numPr>
        <w:spacing w:after="0" w:line="240" w:lineRule="auto"/>
        <w:ind w:left="0" w:firstLine="567"/>
        <w:jc w:val="both"/>
        <w:rPr>
          <w:rFonts w:ascii="Times New Roman" w:hAnsi="Times New Roman" w:cs="Times New Roman"/>
          <w:sz w:val="28"/>
          <w:szCs w:val="28"/>
        </w:rPr>
      </w:pPr>
      <w:r w:rsidRPr="00706709">
        <w:rPr>
          <w:rFonts w:ascii="Times New Roman" w:hAnsi="Times New Roman" w:cs="Times New Roman"/>
          <w:sz w:val="28"/>
          <w:szCs w:val="28"/>
          <w:lang w:val="kk-KZ"/>
        </w:rPr>
        <w:t>НИРМ, ЭИРМ, НИРД</w:t>
      </w:r>
      <w:r>
        <w:rPr>
          <w:rFonts w:ascii="Times New Roman" w:hAnsi="Times New Roman" w:cs="Times New Roman"/>
          <w:sz w:val="28"/>
          <w:szCs w:val="28"/>
          <w:lang w:val="kk-KZ"/>
        </w:rPr>
        <w:t>,</w:t>
      </w:r>
      <w:r w:rsidRPr="00706709">
        <w:rPr>
          <w:rFonts w:ascii="Times New Roman" w:hAnsi="Times New Roman" w:cs="Times New Roman"/>
          <w:sz w:val="28"/>
          <w:szCs w:val="28"/>
        </w:rPr>
        <w:t xml:space="preserve"> </w:t>
      </w:r>
      <w:r>
        <w:rPr>
          <w:rFonts w:ascii="Times New Roman" w:hAnsi="Times New Roman" w:cs="Times New Roman"/>
          <w:sz w:val="28"/>
          <w:szCs w:val="28"/>
          <w:lang w:val="kk-KZ"/>
        </w:rPr>
        <w:t>предусматривающих использование экспериментальной базы – смешанное обучение.</w:t>
      </w:r>
    </w:p>
    <w:p w:rsidR="00694761" w:rsidRPr="00694761" w:rsidRDefault="0002370A" w:rsidP="00BC53D3">
      <w:pPr>
        <w:spacing w:after="0" w:line="240" w:lineRule="auto"/>
        <w:ind w:firstLine="709"/>
        <w:jc w:val="both"/>
        <w:rPr>
          <w:rFonts w:ascii="Times New Roman" w:eastAsia="Times New Roman" w:hAnsi="Times New Roman" w:cs="Times New Roman"/>
          <w:sz w:val="28"/>
          <w:szCs w:val="28"/>
        </w:rPr>
      </w:pPr>
      <w:r w:rsidRPr="00694761">
        <w:rPr>
          <w:rFonts w:ascii="Times New Roman" w:hAnsi="Times New Roman" w:cs="Times New Roman"/>
          <w:sz w:val="28"/>
          <w:szCs w:val="28"/>
        </w:rPr>
        <w:t>4</w:t>
      </w:r>
      <w:r w:rsidR="00C56F30" w:rsidRPr="00694761">
        <w:rPr>
          <w:sz w:val="28"/>
          <w:szCs w:val="28"/>
        </w:rPr>
        <w:t xml:space="preserve">. </w:t>
      </w:r>
      <w:r w:rsidR="00C56F30" w:rsidRPr="00694761">
        <w:rPr>
          <w:rFonts w:ascii="Times New Roman" w:eastAsia="Times New Roman" w:hAnsi="Times New Roman" w:cs="Times New Roman"/>
          <w:sz w:val="28"/>
          <w:szCs w:val="28"/>
        </w:rPr>
        <w:t xml:space="preserve">Учебный процесс обучающихся бакалавриата </w:t>
      </w:r>
      <w:r w:rsidRPr="00694761">
        <w:rPr>
          <w:rFonts w:ascii="Times New Roman" w:eastAsia="Times New Roman" w:hAnsi="Times New Roman" w:cs="Times New Roman"/>
          <w:sz w:val="28"/>
          <w:szCs w:val="28"/>
        </w:rPr>
        <w:t>3</w:t>
      </w:r>
      <w:r w:rsidR="00C56F30" w:rsidRPr="00694761">
        <w:rPr>
          <w:rFonts w:ascii="Times New Roman" w:eastAsia="Times New Roman" w:hAnsi="Times New Roman" w:cs="Times New Roman"/>
          <w:sz w:val="28"/>
          <w:szCs w:val="28"/>
        </w:rPr>
        <w:t>-5 курсов очной формы, магистратуры и докторантуры организован по модульно-блочной системе</w:t>
      </w:r>
      <w:r w:rsidR="00694761" w:rsidRPr="00694761">
        <w:rPr>
          <w:rFonts w:ascii="Times New Roman" w:eastAsia="Times New Roman" w:hAnsi="Times New Roman" w:cs="Times New Roman"/>
          <w:sz w:val="28"/>
          <w:szCs w:val="28"/>
        </w:rPr>
        <w:t>.</w:t>
      </w:r>
      <w:r w:rsidR="0064131A" w:rsidRPr="00694761">
        <w:rPr>
          <w:rFonts w:ascii="Times New Roman" w:eastAsia="Times New Roman" w:hAnsi="Times New Roman" w:cs="Times New Roman"/>
          <w:sz w:val="28"/>
          <w:szCs w:val="28"/>
        </w:rPr>
        <w:t xml:space="preserve"> </w:t>
      </w:r>
    </w:p>
    <w:p w:rsidR="00C56F30" w:rsidRPr="00E678FD" w:rsidRDefault="0002370A" w:rsidP="00BC53D3">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5</w:t>
      </w:r>
      <w:r w:rsidR="00C56F30">
        <w:rPr>
          <w:rFonts w:ascii="Times New Roman" w:eastAsia="Times New Roman" w:hAnsi="Times New Roman" w:cs="Times New Roman"/>
          <w:sz w:val="28"/>
          <w:szCs w:val="28"/>
        </w:rPr>
        <w:t xml:space="preserve">. </w:t>
      </w:r>
      <w:r w:rsidR="00C56F30" w:rsidRPr="00E678FD">
        <w:rPr>
          <w:rFonts w:ascii="Times New Roman" w:eastAsia="Times New Roman" w:hAnsi="Times New Roman" w:cs="Times New Roman"/>
          <w:sz w:val="28"/>
          <w:szCs w:val="28"/>
        </w:rPr>
        <w:t xml:space="preserve">Модель синхронного (одновременного) обучения реализуется посредством организации преподавателем видеоконференций или вебинаров для академической группы (потока) через </w:t>
      </w:r>
      <w:r w:rsidR="00C56F30">
        <w:rPr>
          <w:rFonts w:ascii="Times New Roman" w:eastAsia="Times New Roman" w:hAnsi="Times New Roman" w:cs="Times New Roman"/>
          <w:sz w:val="28"/>
          <w:szCs w:val="28"/>
        </w:rPr>
        <w:t>Big Blue Button и Zoom</w:t>
      </w:r>
      <w:r w:rsidR="00C56F30" w:rsidRPr="00E678FD">
        <w:rPr>
          <w:rFonts w:ascii="Times New Roman" w:eastAsia="Times New Roman" w:hAnsi="Times New Roman" w:cs="Times New Roman"/>
          <w:sz w:val="28"/>
          <w:szCs w:val="28"/>
        </w:rPr>
        <w:t xml:space="preserve">, </w:t>
      </w:r>
      <w:r w:rsidR="00C56F30">
        <w:rPr>
          <w:rFonts w:ascii="Times New Roman" w:eastAsia="Times New Roman" w:hAnsi="Times New Roman" w:cs="Times New Roman"/>
          <w:sz w:val="28"/>
          <w:szCs w:val="28"/>
          <w:lang w:val="en-US"/>
        </w:rPr>
        <w:t>Google</w:t>
      </w:r>
      <w:r w:rsidR="00C56F30" w:rsidRPr="007B4FA9">
        <w:rPr>
          <w:rFonts w:ascii="Times New Roman" w:eastAsia="Times New Roman" w:hAnsi="Times New Roman" w:cs="Times New Roman"/>
          <w:sz w:val="28"/>
          <w:szCs w:val="28"/>
        </w:rPr>
        <w:t xml:space="preserve"> </w:t>
      </w:r>
      <w:r w:rsidR="00C56F30">
        <w:rPr>
          <w:rFonts w:ascii="Times New Roman" w:eastAsia="Times New Roman" w:hAnsi="Times New Roman" w:cs="Times New Roman"/>
          <w:sz w:val="28"/>
          <w:szCs w:val="28"/>
          <w:lang w:val="en-US"/>
        </w:rPr>
        <w:t>classroom</w:t>
      </w:r>
      <w:r w:rsidR="00C56F30" w:rsidRPr="007B4FA9">
        <w:rPr>
          <w:rFonts w:ascii="Times New Roman" w:eastAsia="Times New Roman" w:hAnsi="Times New Roman" w:cs="Times New Roman"/>
          <w:sz w:val="28"/>
          <w:szCs w:val="28"/>
        </w:rPr>
        <w:t xml:space="preserve"> </w:t>
      </w:r>
      <w:r w:rsidR="00C56F30" w:rsidRPr="00E678FD">
        <w:rPr>
          <w:rFonts w:ascii="Times New Roman" w:eastAsia="Times New Roman" w:hAnsi="Times New Roman" w:cs="Times New Roman"/>
          <w:sz w:val="28"/>
          <w:szCs w:val="28"/>
        </w:rPr>
        <w:t xml:space="preserve">в соответствии с расписанием. Обучающиеся в обязательном порядке подключаются к </w:t>
      </w:r>
      <w:r w:rsidR="00C56F30">
        <w:rPr>
          <w:rFonts w:ascii="Times New Roman" w:eastAsia="Times New Roman" w:hAnsi="Times New Roman" w:cs="Times New Roman"/>
          <w:sz w:val="28"/>
          <w:szCs w:val="28"/>
        </w:rPr>
        <w:t>занятию</w:t>
      </w:r>
      <w:r w:rsidR="00C56F30" w:rsidRPr="00E678FD">
        <w:rPr>
          <w:rFonts w:ascii="Times New Roman" w:eastAsia="Times New Roman" w:hAnsi="Times New Roman" w:cs="Times New Roman"/>
          <w:sz w:val="28"/>
          <w:szCs w:val="28"/>
        </w:rPr>
        <w:t xml:space="preserve"> и активно участвуют в нем. </w:t>
      </w:r>
    </w:p>
    <w:p w:rsidR="00E678FD" w:rsidRPr="00E678FD" w:rsidRDefault="0002370A" w:rsidP="00BC53D3">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6</w:t>
      </w:r>
      <w:r w:rsidR="00E678FD" w:rsidRPr="00E678FD">
        <w:rPr>
          <w:rFonts w:ascii="Times New Roman" w:eastAsia="Times New Roman" w:hAnsi="Times New Roman" w:cs="Times New Roman"/>
          <w:sz w:val="28"/>
          <w:szCs w:val="28"/>
        </w:rPr>
        <w:t xml:space="preserve">. </w:t>
      </w:r>
      <w:r w:rsidR="00EA4A31">
        <w:rPr>
          <w:rFonts w:ascii="Times New Roman" w:eastAsia="Times New Roman" w:hAnsi="Times New Roman" w:cs="Times New Roman"/>
          <w:sz w:val="28"/>
          <w:szCs w:val="28"/>
        </w:rPr>
        <w:t>Обучающиеся подключаются на занятия в соответствии с утвержденным расписанием. В случае технических сбоев во время занятий, обучающийся имеет возможность изучить курс в другое удобное время, используя м</w:t>
      </w:r>
      <w:r w:rsidR="00E678FD" w:rsidRPr="00E678FD">
        <w:rPr>
          <w:rFonts w:ascii="Times New Roman" w:eastAsia="Times New Roman" w:hAnsi="Times New Roman" w:cs="Times New Roman"/>
          <w:sz w:val="28"/>
          <w:szCs w:val="28"/>
        </w:rPr>
        <w:t>одель асинхронного (в разное время) обучения</w:t>
      </w:r>
      <w:r w:rsidR="00EA4A31">
        <w:rPr>
          <w:rFonts w:ascii="Times New Roman" w:eastAsia="Times New Roman" w:hAnsi="Times New Roman" w:cs="Times New Roman"/>
          <w:sz w:val="28"/>
          <w:szCs w:val="28"/>
        </w:rPr>
        <w:t>, которая</w:t>
      </w:r>
      <w:r w:rsidR="00E678FD" w:rsidRPr="00E678FD">
        <w:rPr>
          <w:rFonts w:ascii="Times New Roman" w:eastAsia="Times New Roman" w:hAnsi="Times New Roman" w:cs="Times New Roman"/>
          <w:sz w:val="28"/>
          <w:szCs w:val="28"/>
        </w:rPr>
        <w:t xml:space="preserve"> обеспечивается через использование образовательных платформ Open edX, Coursera и других; LMS Moodle, электронной почты, доступных мессенджеров.</w:t>
      </w:r>
    </w:p>
    <w:p w:rsidR="00E678FD" w:rsidRPr="00E678FD" w:rsidRDefault="00E678FD" w:rsidP="00BC53D3">
      <w:pPr>
        <w:spacing w:after="0" w:line="240" w:lineRule="auto"/>
        <w:ind w:firstLine="709"/>
        <w:jc w:val="both"/>
        <w:rPr>
          <w:rFonts w:ascii="Times New Roman" w:eastAsia="Times New Roman" w:hAnsi="Times New Roman" w:cs="Times New Roman"/>
          <w:sz w:val="28"/>
          <w:szCs w:val="28"/>
        </w:rPr>
      </w:pPr>
      <w:r w:rsidRPr="00E678FD">
        <w:rPr>
          <w:rFonts w:ascii="Times New Roman" w:eastAsia="Times New Roman" w:hAnsi="Times New Roman" w:cs="Times New Roman"/>
          <w:sz w:val="28"/>
          <w:szCs w:val="28"/>
        </w:rPr>
        <w:t xml:space="preserve">При использовании асинхронного вида работ </w:t>
      </w:r>
      <w:r>
        <w:rPr>
          <w:rFonts w:ascii="Times New Roman" w:eastAsia="Times New Roman" w:hAnsi="Times New Roman" w:cs="Times New Roman"/>
          <w:sz w:val="28"/>
          <w:szCs w:val="28"/>
        </w:rPr>
        <w:t>обучающиеся</w:t>
      </w:r>
      <w:r w:rsidRPr="00E678FD">
        <w:rPr>
          <w:rFonts w:ascii="Times New Roman" w:eastAsia="Times New Roman" w:hAnsi="Times New Roman" w:cs="Times New Roman"/>
          <w:sz w:val="28"/>
          <w:szCs w:val="28"/>
        </w:rPr>
        <w:t xml:space="preserve"> и преподаватель работают в разное время на протяжении длительного периода времени. Основной платформой для работы служит LMS </w:t>
      </w:r>
      <w:r>
        <w:rPr>
          <w:rFonts w:ascii="Times New Roman" w:eastAsia="Times New Roman" w:hAnsi="Times New Roman" w:cs="Times New Roman"/>
          <w:sz w:val="28"/>
          <w:szCs w:val="28"/>
        </w:rPr>
        <w:t xml:space="preserve">университета (Образовательный портал </w:t>
      </w:r>
      <w:proofErr w:type="spellStart"/>
      <w:r>
        <w:rPr>
          <w:rFonts w:ascii="Times New Roman" w:eastAsia="Times New Roman" w:hAnsi="Times New Roman" w:cs="Times New Roman"/>
          <w:sz w:val="28"/>
          <w:szCs w:val="28"/>
          <w:lang w:val="en-US"/>
        </w:rPr>
        <w:t>Dalles</w:t>
      </w:r>
      <w:proofErr w:type="spellEnd"/>
      <w:r w:rsidRPr="007B4FA9">
        <w:rPr>
          <w:rFonts w:ascii="Times New Roman" w:eastAsia="Times New Roman" w:hAnsi="Times New Roman" w:cs="Times New Roman"/>
          <w:sz w:val="28"/>
          <w:szCs w:val="28"/>
        </w:rPr>
        <w:t>)</w:t>
      </w:r>
      <w:r w:rsidRPr="00E678FD">
        <w:rPr>
          <w:rFonts w:ascii="Times New Roman" w:eastAsia="Times New Roman" w:hAnsi="Times New Roman" w:cs="Times New Roman"/>
          <w:sz w:val="28"/>
          <w:szCs w:val="28"/>
        </w:rPr>
        <w:t xml:space="preserve">. Необходимо четко и своевременно выполнять задания, размещенные в соответствующих разделах дисциплины в LMS. Обязательно к исполнению регулярно загружать на проверку сканкопии, скриншоты, фотографии и др. </w:t>
      </w:r>
      <w:r w:rsidRPr="00E678FD">
        <w:rPr>
          <w:rFonts w:ascii="Times New Roman" w:eastAsia="Times New Roman" w:hAnsi="Times New Roman" w:cs="Times New Roman"/>
          <w:sz w:val="28"/>
          <w:szCs w:val="28"/>
        </w:rPr>
        <w:lastRenderedPageBreak/>
        <w:t xml:space="preserve">выполненных заданий для проверки и осуществления </w:t>
      </w:r>
      <w:r w:rsidR="00C56F30">
        <w:rPr>
          <w:rFonts w:ascii="Times New Roman" w:eastAsia="Times New Roman" w:hAnsi="Times New Roman" w:cs="Times New Roman"/>
          <w:sz w:val="28"/>
          <w:szCs w:val="28"/>
        </w:rPr>
        <w:t>текущего</w:t>
      </w:r>
      <w:r w:rsidRPr="00E678FD">
        <w:rPr>
          <w:rFonts w:ascii="Times New Roman" w:eastAsia="Times New Roman" w:hAnsi="Times New Roman" w:cs="Times New Roman"/>
          <w:sz w:val="28"/>
          <w:szCs w:val="28"/>
        </w:rPr>
        <w:t xml:space="preserve"> контроля посещаемости и </w:t>
      </w:r>
      <w:r w:rsidR="00C56F30">
        <w:rPr>
          <w:rFonts w:ascii="Times New Roman" w:eastAsia="Times New Roman" w:hAnsi="Times New Roman" w:cs="Times New Roman"/>
          <w:sz w:val="28"/>
          <w:szCs w:val="28"/>
        </w:rPr>
        <w:t>промежуточного</w:t>
      </w:r>
      <w:r w:rsidRPr="00E678FD">
        <w:rPr>
          <w:rFonts w:ascii="Times New Roman" w:eastAsia="Times New Roman" w:hAnsi="Times New Roman" w:cs="Times New Roman"/>
          <w:sz w:val="28"/>
          <w:szCs w:val="28"/>
        </w:rPr>
        <w:t xml:space="preserve"> контроля успеваемости.</w:t>
      </w:r>
    </w:p>
    <w:p w:rsidR="00E6551F" w:rsidRDefault="00E678FD" w:rsidP="00BC53D3">
      <w:pPr>
        <w:spacing w:after="0" w:line="240" w:lineRule="auto"/>
        <w:ind w:firstLine="567"/>
        <w:jc w:val="both"/>
        <w:rPr>
          <w:rFonts w:ascii="Times New Roman" w:eastAsia="Times New Roman" w:hAnsi="Times New Roman" w:cs="Times New Roman"/>
          <w:sz w:val="28"/>
          <w:szCs w:val="28"/>
        </w:rPr>
      </w:pPr>
      <w:r w:rsidRPr="00E678FD">
        <w:rPr>
          <w:rFonts w:ascii="Times New Roman" w:eastAsia="Times New Roman" w:hAnsi="Times New Roman" w:cs="Times New Roman"/>
          <w:sz w:val="28"/>
          <w:szCs w:val="28"/>
        </w:rPr>
        <w:t>Преподаватель может использовать курсы (части курсов) размещенных в общем доступе на платформах Open edX, Coursera; других образовательных организаций с использованием смешанной формы обучения.</w:t>
      </w:r>
      <w:r w:rsidR="00E07E2E">
        <w:rPr>
          <w:rFonts w:ascii="Times New Roman" w:eastAsia="Times New Roman" w:hAnsi="Times New Roman" w:cs="Times New Roman"/>
          <w:sz w:val="28"/>
          <w:szCs w:val="28"/>
        </w:rPr>
        <w:t xml:space="preserve"> </w:t>
      </w:r>
    </w:p>
    <w:p w:rsidR="005837E0" w:rsidRDefault="00E07E2E" w:rsidP="00BC53D3">
      <w:pPr>
        <w:spacing w:after="0" w:line="240" w:lineRule="auto"/>
        <w:ind w:firstLine="567"/>
        <w:jc w:val="both"/>
        <w:rPr>
          <w:rFonts w:ascii="Times New Roman" w:eastAsia="Times New Roman" w:hAnsi="Times New Roman" w:cs="Times New Roman"/>
          <w:i/>
          <w:sz w:val="28"/>
          <w:szCs w:val="28"/>
        </w:rPr>
      </w:pPr>
      <w:r>
        <w:rPr>
          <w:rFonts w:ascii="Times New Roman" w:eastAsia="Times New Roman" w:hAnsi="Times New Roman" w:cs="Times New Roman"/>
          <w:sz w:val="28"/>
          <w:szCs w:val="28"/>
        </w:rPr>
        <w:t>Основным вопросом информационной безопасности для систем видеоконференцсвязи является идентификация пользователей</w:t>
      </w:r>
      <w:r>
        <w:rPr>
          <w:rFonts w:ascii="Times New Roman" w:eastAsia="Times New Roman" w:hAnsi="Times New Roman" w:cs="Times New Roman"/>
          <w:color w:val="FF0000"/>
          <w:sz w:val="28"/>
          <w:szCs w:val="28"/>
        </w:rPr>
        <w:t xml:space="preserve"> </w:t>
      </w:r>
      <w:r>
        <w:rPr>
          <w:rFonts w:ascii="Times New Roman" w:eastAsia="Times New Roman" w:hAnsi="Times New Roman" w:cs="Times New Roman"/>
          <w:i/>
          <w:sz w:val="28"/>
          <w:szCs w:val="28"/>
        </w:rPr>
        <w:t>(приложение 1).</w:t>
      </w:r>
    </w:p>
    <w:p w:rsidR="005837E0" w:rsidRDefault="0002370A" w:rsidP="00BC53D3">
      <w:pPr>
        <w:pBdr>
          <w:top w:val="nil"/>
          <w:left w:val="nil"/>
          <w:bottom w:val="nil"/>
          <w:right w:val="nil"/>
          <w:between w:val="nil"/>
        </w:pBdr>
        <w:spacing w:after="0"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7</w:t>
      </w:r>
      <w:r w:rsidR="00E07E2E">
        <w:rPr>
          <w:rFonts w:ascii="Times New Roman" w:eastAsia="Times New Roman" w:hAnsi="Times New Roman" w:cs="Times New Roman"/>
          <w:color w:val="000000"/>
          <w:sz w:val="28"/>
          <w:szCs w:val="28"/>
        </w:rPr>
        <w:t xml:space="preserve">. Экзаменационная сессия будет проводиться в режиме онлайн в соответствии </w:t>
      </w:r>
      <w:r w:rsidR="00E07E2E" w:rsidRPr="00C56F30">
        <w:rPr>
          <w:rFonts w:ascii="Times New Roman" w:eastAsia="Times New Roman" w:hAnsi="Times New Roman" w:cs="Times New Roman"/>
          <w:color w:val="000000"/>
          <w:sz w:val="28"/>
          <w:szCs w:val="28"/>
        </w:rPr>
        <w:t xml:space="preserve">с </w:t>
      </w:r>
      <w:r w:rsidR="000F5A23" w:rsidRPr="00C56F30">
        <w:rPr>
          <w:rFonts w:ascii="Times New Roman" w:eastAsia="Times New Roman" w:hAnsi="Times New Roman" w:cs="Times New Roman"/>
          <w:color w:val="000000"/>
          <w:sz w:val="28"/>
          <w:szCs w:val="28"/>
        </w:rPr>
        <w:t>ДП «</w:t>
      </w:r>
      <w:r w:rsidR="00222BBF" w:rsidRPr="00C56F30">
        <w:rPr>
          <w:rFonts w:ascii="Times New Roman" w:eastAsia="Times New Roman" w:hAnsi="Times New Roman" w:cs="Times New Roman"/>
          <w:color w:val="000000"/>
          <w:sz w:val="28"/>
          <w:szCs w:val="28"/>
        </w:rPr>
        <w:t xml:space="preserve">Промежуточный, итоговый контроль и оценка </w:t>
      </w:r>
      <w:r w:rsidR="00B365C6" w:rsidRPr="00C56F30">
        <w:rPr>
          <w:rFonts w:ascii="Times New Roman" w:eastAsia="Times New Roman" w:hAnsi="Times New Roman" w:cs="Times New Roman"/>
          <w:color w:val="000000"/>
          <w:sz w:val="28"/>
          <w:szCs w:val="28"/>
        </w:rPr>
        <w:t>знаний,</w:t>
      </w:r>
      <w:r w:rsidR="00222BBF" w:rsidRPr="00C56F30">
        <w:rPr>
          <w:rFonts w:ascii="Times New Roman" w:eastAsia="Times New Roman" w:hAnsi="Times New Roman" w:cs="Times New Roman"/>
          <w:color w:val="000000"/>
          <w:sz w:val="28"/>
          <w:szCs w:val="28"/>
        </w:rPr>
        <w:t xml:space="preserve"> обучающихся в НАО «ВКТУ им. Д.Серикбаева»</w:t>
      </w:r>
      <w:r w:rsidR="000F5A23" w:rsidRPr="00C56F30">
        <w:rPr>
          <w:rFonts w:ascii="Times New Roman" w:eastAsia="Times New Roman" w:hAnsi="Times New Roman" w:cs="Times New Roman"/>
          <w:color w:val="000000"/>
          <w:sz w:val="28"/>
          <w:szCs w:val="28"/>
        </w:rPr>
        <w:t>.</w:t>
      </w:r>
      <w:r w:rsidR="00C56F30">
        <w:rPr>
          <w:rFonts w:ascii="Times New Roman" w:eastAsia="Times New Roman" w:hAnsi="Times New Roman" w:cs="Times New Roman"/>
          <w:color w:val="000000"/>
          <w:sz w:val="28"/>
          <w:szCs w:val="28"/>
        </w:rPr>
        <w:t xml:space="preserve"> </w:t>
      </w:r>
      <w:r w:rsidR="0046024F">
        <w:rPr>
          <w:rFonts w:ascii="Times New Roman" w:eastAsia="Times New Roman" w:hAnsi="Times New Roman" w:cs="Times New Roman"/>
          <w:color w:val="000000"/>
          <w:sz w:val="28"/>
          <w:szCs w:val="28"/>
        </w:rPr>
        <w:t xml:space="preserve">Форма проведения </w:t>
      </w:r>
      <w:r w:rsidR="00B365C6">
        <w:rPr>
          <w:rFonts w:ascii="Times New Roman" w:eastAsia="Times New Roman" w:hAnsi="Times New Roman" w:cs="Times New Roman"/>
          <w:color w:val="000000"/>
          <w:sz w:val="28"/>
          <w:szCs w:val="28"/>
        </w:rPr>
        <w:t>экзамена определяется</w:t>
      </w:r>
      <w:r w:rsidR="0046024F">
        <w:rPr>
          <w:rFonts w:ascii="Times New Roman" w:eastAsia="Times New Roman" w:hAnsi="Times New Roman" w:cs="Times New Roman"/>
          <w:color w:val="000000"/>
          <w:sz w:val="28"/>
          <w:szCs w:val="28"/>
        </w:rPr>
        <w:t xml:space="preserve"> в </w:t>
      </w:r>
      <w:r w:rsidR="00C56F30">
        <w:rPr>
          <w:rFonts w:ascii="Times New Roman" w:eastAsia="Times New Roman" w:hAnsi="Times New Roman" w:cs="Times New Roman"/>
          <w:color w:val="000000"/>
          <w:sz w:val="28"/>
          <w:szCs w:val="28"/>
        </w:rPr>
        <w:t xml:space="preserve">зависимости от результатов </w:t>
      </w:r>
      <w:r w:rsidR="00B365C6">
        <w:rPr>
          <w:rFonts w:ascii="Times New Roman" w:eastAsia="Times New Roman" w:hAnsi="Times New Roman" w:cs="Times New Roman"/>
          <w:color w:val="000000"/>
          <w:sz w:val="28"/>
          <w:szCs w:val="28"/>
        </w:rPr>
        <w:t>обучения,</w:t>
      </w:r>
      <w:r w:rsidR="00C56F30">
        <w:rPr>
          <w:rFonts w:ascii="Times New Roman" w:eastAsia="Times New Roman" w:hAnsi="Times New Roman" w:cs="Times New Roman"/>
          <w:color w:val="000000"/>
          <w:sz w:val="28"/>
          <w:szCs w:val="28"/>
        </w:rPr>
        <w:t xml:space="preserve"> </w:t>
      </w:r>
      <w:r w:rsidR="0046024F">
        <w:rPr>
          <w:rFonts w:ascii="Times New Roman" w:eastAsia="Times New Roman" w:hAnsi="Times New Roman" w:cs="Times New Roman"/>
          <w:color w:val="000000"/>
          <w:sz w:val="28"/>
          <w:szCs w:val="28"/>
        </w:rPr>
        <w:t>про</w:t>
      </w:r>
      <w:r w:rsidR="00C56F30">
        <w:rPr>
          <w:rFonts w:ascii="Times New Roman" w:eastAsia="Times New Roman" w:hAnsi="Times New Roman" w:cs="Times New Roman"/>
          <w:color w:val="000000"/>
          <w:sz w:val="28"/>
          <w:szCs w:val="28"/>
        </w:rPr>
        <w:t>писан</w:t>
      </w:r>
      <w:r w:rsidR="0046024F">
        <w:rPr>
          <w:rFonts w:ascii="Times New Roman" w:eastAsia="Times New Roman" w:hAnsi="Times New Roman" w:cs="Times New Roman"/>
          <w:color w:val="000000"/>
          <w:sz w:val="28"/>
          <w:szCs w:val="28"/>
        </w:rPr>
        <w:t>ных в рабочей учебной программе (силлабусе).</w:t>
      </w:r>
    </w:p>
    <w:p w:rsidR="00521363" w:rsidRDefault="0002370A" w:rsidP="00BC53D3">
      <w:pPr>
        <w:spacing w:after="0" w:line="24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8</w:t>
      </w:r>
      <w:r w:rsidR="00E07E2E">
        <w:rPr>
          <w:rFonts w:ascii="Times New Roman" w:eastAsia="Times New Roman" w:hAnsi="Times New Roman" w:cs="Times New Roman"/>
          <w:sz w:val="28"/>
          <w:szCs w:val="28"/>
        </w:rPr>
        <w:t xml:space="preserve">. Планирование учебной нагрузки ППС проводится в соответствии с Нормами времени для планирования общего объема годовой нагрузки </w:t>
      </w:r>
      <w:r w:rsidR="00E07E2E" w:rsidRPr="000F5A23">
        <w:rPr>
          <w:rFonts w:ascii="Times New Roman" w:eastAsia="Times New Roman" w:hAnsi="Times New Roman" w:cs="Times New Roman"/>
          <w:sz w:val="28"/>
          <w:szCs w:val="28"/>
        </w:rPr>
        <w:t>профессорско-преподавательского состава университета на 2020-2021 учебный год (утв. приказом №</w:t>
      </w:r>
      <w:r w:rsidR="000F5A23" w:rsidRPr="000F5A23">
        <w:rPr>
          <w:rFonts w:ascii="Times New Roman" w:eastAsia="Times New Roman" w:hAnsi="Times New Roman" w:cs="Times New Roman"/>
          <w:sz w:val="28"/>
          <w:szCs w:val="28"/>
        </w:rPr>
        <w:t xml:space="preserve"> 256-П </w:t>
      </w:r>
      <w:r w:rsidR="00E07E2E" w:rsidRPr="000F5A23">
        <w:rPr>
          <w:rFonts w:ascii="Times New Roman" w:eastAsia="Times New Roman" w:hAnsi="Times New Roman" w:cs="Times New Roman"/>
          <w:sz w:val="28"/>
          <w:szCs w:val="28"/>
        </w:rPr>
        <w:t xml:space="preserve">от </w:t>
      </w:r>
      <w:r w:rsidR="000F5A23" w:rsidRPr="000F5A23">
        <w:rPr>
          <w:rFonts w:ascii="Times New Roman" w:eastAsia="Times New Roman" w:hAnsi="Times New Roman" w:cs="Times New Roman"/>
          <w:sz w:val="28"/>
          <w:szCs w:val="28"/>
        </w:rPr>
        <w:t>02.07.2020г.</w:t>
      </w:r>
      <w:r w:rsidR="0046024F">
        <w:rPr>
          <w:rFonts w:ascii="Times New Roman" w:eastAsia="Times New Roman" w:hAnsi="Times New Roman" w:cs="Times New Roman"/>
          <w:sz w:val="28"/>
          <w:szCs w:val="28"/>
        </w:rPr>
        <w:t xml:space="preserve">) согласно соотношению 1:16 для бакалавриата, 1:6 магистратуры, 1:4 докторантуры. </w:t>
      </w:r>
    </w:p>
    <w:p w:rsidR="00E6551F" w:rsidRDefault="0002370A" w:rsidP="00BC53D3">
      <w:pPr>
        <w:spacing w:after="0" w:line="24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9</w:t>
      </w:r>
      <w:r w:rsidR="00E07E2E">
        <w:rPr>
          <w:rFonts w:ascii="Times New Roman" w:eastAsia="Times New Roman" w:hAnsi="Times New Roman" w:cs="Times New Roman"/>
          <w:sz w:val="28"/>
          <w:szCs w:val="28"/>
        </w:rPr>
        <w:t xml:space="preserve">. В случае отсутствия технической возможности у </w:t>
      </w:r>
      <w:r w:rsidR="00B365C6">
        <w:rPr>
          <w:rFonts w:ascii="Times New Roman" w:eastAsia="Times New Roman" w:hAnsi="Times New Roman" w:cs="Times New Roman"/>
          <w:sz w:val="28"/>
          <w:szCs w:val="28"/>
        </w:rPr>
        <w:t>ППС, деканаты обеспеч</w:t>
      </w:r>
      <w:r w:rsidR="003474B2">
        <w:rPr>
          <w:rFonts w:ascii="Times New Roman" w:eastAsia="Times New Roman" w:hAnsi="Times New Roman" w:cs="Times New Roman"/>
          <w:sz w:val="28"/>
          <w:szCs w:val="28"/>
        </w:rPr>
        <w:t>ивают преподавателей</w:t>
      </w:r>
      <w:r w:rsidR="00C54697">
        <w:rPr>
          <w:rFonts w:ascii="Times New Roman" w:eastAsia="Times New Roman" w:hAnsi="Times New Roman" w:cs="Times New Roman"/>
          <w:sz w:val="28"/>
          <w:szCs w:val="28"/>
        </w:rPr>
        <w:t xml:space="preserve"> рабочими местами в закрепленных за школой/факультетом аудиториях</w:t>
      </w:r>
      <w:r w:rsidR="00C54697" w:rsidRPr="000F5A23">
        <w:rPr>
          <w:rFonts w:ascii="Times New Roman" w:eastAsia="Times New Roman" w:hAnsi="Times New Roman" w:cs="Times New Roman"/>
          <w:sz w:val="28"/>
          <w:szCs w:val="28"/>
        </w:rPr>
        <w:t xml:space="preserve"> </w:t>
      </w:r>
      <w:r w:rsidR="00C54697">
        <w:rPr>
          <w:rFonts w:ascii="Times New Roman" w:eastAsia="Times New Roman" w:hAnsi="Times New Roman" w:cs="Times New Roman"/>
          <w:sz w:val="28"/>
          <w:szCs w:val="28"/>
        </w:rPr>
        <w:t xml:space="preserve">с соблюдением санитарных норм, ДИТ </w:t>
      </w:r>
      <w:r w:rsidR="00E07E2E">
        <w:rPr>
          <w:rFonts w:ascii="Times New Roman" w:eastAsia="Times New Roman" w:hAnsi="Times New Roman" w:cs="Times New Roman"/>
          <w:sz w:val="28"/>
          <w:szCs w:val="28"/>
        </w:rPr>
        <w:t>компьютерами</w:t>
      </w:r>
      <w:r w:rsidR="00C54697">
        <w:rPr>
          <w:rFonts w:ascii="Times New Roman" w:eastAsia="Times New Roman" w:hAnsi="Times New Roman" w:cs="Times New Roman"/>
          <w:sz w:val="28"/>
          <w:szCs w:val="28"/>
        </w:rPr>
        <w:t>.</w:t>
      </w:r>
      <w:r w:rsidR="00E6551F">
        <w:rPr>
          <w:rFonts w:ascii="Times New Roman" w:eastAsia="Times New Roman" w:hAnsi="Times New Roman" w:cs="Times New Roman"/>
          <w:sz w:val="28"/>
          <w:szCs w:val="28"/>
        </w:rPr>
        <w:t xml:space="preserve"> </w:t>
      </w:r>
    </w:p>
    <w:p w:rsidR="00B85272" w:rsidRDefault="0002370A" w:rsidP="00BC53D3">
      <w:pPr>
        <w:spacing w:after="0" w:line="24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10</w:t>
      </w:r>
      <w:r w:rsidR="00B85272">
        <w:rPr>
          <w:rFonts w:ascii="Times New Roman" w:eastAsia="Times New Roman" w:hAnsi="Times New Roman" w:cs="Times New Roman"/>
          <w:sz w:val="28"/>
          <w:szCs w:val="28"/>
        </w:rPr>
        <w:t xml:space="preserve">. </w:t>
      </w:r>
      <w:r w:rsidR="00E052ED">
        <w:rPr>
          <w:rFonts w:ascii="Times New Roman" w:eastAsia="Times New Roman" w:hAnsi="Times New Roman" w:cs="Times New Roman"/>
          <w:sz w:val="28"/>
          <w:szCs w:val="28"/>
        </w:rPr>
        <w:t xml:space="preserve">Приказы о зачислении на 1-ый курс по всем уровням и формам обучения будут изданы </w:t>
      </w:r>
      <w:r w:rsidR="00B85272">
        <w:rPr>
          <w:rFonts w:ascii="Times New Roman" w:eastAsia="Times New Roman" w:hAnsi="Times New Roman" w:cs="Times New Roman"/>
          <w:sz w:val="28"/>
          <w:szCs w:val="28"/>
        </w:rPr>
        <w:t>2</w:t>
      </w:r>
      <w:r w:rsidR="00E6551F">
        <w:rPr>
          <w:rFonts w:ascii="Times New Roman" w:eastAsia="Times New Roman" w:hAnsi="Times New Roman" w:cs="Times New Roman"/>
          <w:sz w:val="28"/>
          <w:szCs w:val="28"/>
        </w:rPr>
        <w:t>6</w:t>
      </w:r>
      <w:r w:rsidR="00B85272">
        <w:rPr>
          <w:rFonts w:ascii="Times New Roman" w:eastAsia="Times New Roman" w:hAnsi="Times New Roman" w:cs="Times New Roman"/>
          <w:sz w:val="28"/>
          <w:szCs w:val="28"/>
        </w:rPr>
        <w:t xml:space="preserve"> августа</w:t>
      </w:r>
      <w:r w:rsidR="00E052ED">
        <w:rPr>
          <w:rFonts w:ascii="Times New Roman" w:eastAsia="Times New Roman" w:hAnsi="Times New Roman" w:cs="Times New Roman"/>
          <w:sz w:val="28"/>
          <w:szCs w:val="28"/>
        </w:rPr>
        <w:t>, д</w:t>
      </w:r>
      <w:r w:rsidR="00B85272">
        <w:rPr>
          <w:rFonts w:ascii="Times New Roman" w:eastAsia="Times New Roman" w:hAnsi="Times New Roman" w:cs="Times New Roman"/>
          <w:sz w:val="28"/>
          <w:szCs w:val="28"/>
        </w:rPr>
        <w:t xml:space="preserve">епартаменту информационных технологий выдать всем обучающимся 1-ых курсов логины и пароли </w:t>
      </w:r>
      <w:r w:rsidR="00B85272" w:rsidRPr="00E6551F">
        <w:rPr>
          <w:rFonts w:ascii="Times New Roman" w:eastAsia="Times New Roman" w:hAnsi="Times New Roman" w:cs="Times New Roman"/>
          <w:sz w:val="28"/>
          <w:szCs w:val="28"/>
        </w:rPr>
        <w:t>до 2</w:t>
      </w:r>
      <w:r w:rsidR="0064131A" w:rsidRPr="00E6551F">
        <w:rPr>
          <w:rFonts w:ascii="Times New Roman" w:eastAsia="Times New Roman" w:hAnsi="Times New Roman" w:cs="Times New Roman"/>
          <w:sz w:val="28"/>
          <w:szCs w:val="28"/>
        </w:rPr>
        <w:t>8</w:t>
      </w:r>
      <w:r w:rsidR="00E052ED">
        <w:rPr>
          <w:rFonts w:ascii="Times New Roman" w:eastAsia="Times New Roman" w:hAnsi="Times New Roman" w:cs="Times New Roman"/>
          <w:sz w:val="28"/>
          <w:szCs w:val="28"/>
        </w:rPr>
        <w:t xml:space="preserve"> </w:t>
      </w:r>
      <w:r w:rsidR="00B85272">
        <w:rPr>
          <w:rFonts w:ascii="Times New Roman" w:eastAsia="Times New Roman" w:hAnsi="Times New Roman" w:cs="Times New Roman"/>
          <w:sz w:val="28"/>
          <w:szCs w:val="28"/>
        </w:rPr>
        <w:t>августа.</w:t>
      </w:r>
    </w:p>
    <w:p w:rsidR="004C4EEB" w:rsidRPr="007B4FA9" w:rsidRDefault="004C4EEB" w:rsidP="004C4EEB">
      <w:pPr>
        <w:spacing w:after="0" w:line="24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11. </w:t>
      </w:r>
      <w:r w:rsidRPr="008569FE">
        <w:rPr>
          <w:rFonts w:ascii="Times New Roman" w:eastAsia="Times New Roman" w:hAnsi="Times New Roman" w:cs="Times New Roman"/>
          <w:sz w:val="28"/>
          <w:szCs w:val="28"/>
        </w:rPr>
        <w:t xml:space="preserve">Учет посещаемости обучающихся </w:t>
      </w:r>
      <w:r>
        <w:rPr>
          <w:rFonts w:ascii="Times New Roman" w:eastAsia="Times New Roman" w:hAnsi="Times New Roman" w:cs="Times New Roman"/>
          <w:sz w:val="28"/>
          <w:szCs w:val="28"/>
        </w:rPr>
        <w:t xml:space="preserve">на занятиях </w:t>
      </w:r>
      <w:r w:rsidRPr="008569FE">
        <w:rPr>
          <w:rFonts w:ascii="Times New Roman" w:eastAsia="Times New Roman" w:hAnsi="Times New Roman" w:cs="Times New Roman"/>
          <w:sz w:val="28"/>
          <w:szCs w:val="28"/>
        </w:rPr>
        <w:t>фиксирует преподаватель в журнале посещаемости</w:t>
      </w:r>
      <w:r w:rsidRPr="007B4FA9">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в образовательном портале (в журнале посещаемости предусмотрены поля: «пропуски» и «опоздания»). 5 опозданий обучающего на занятие более, чем на 20 минут будут считаться за 1 отсутствие. При 30% случаев отсутствия на занятиях по дисциплинам без уважительной причины, обучающемуся закрывается доступ к выставлению рубежного и промежуточного контролей.</w:t>
      </w:r>
    </w:p>
    <w:p w:rsidR="0064131A" w:rsidRDefault="00B85272" w:rsidP="00BC53D3">
      <w:pPr>
        <w:spacing w:after="0" w:line="24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w:t>
      </w:r>
      <w:r w:rsidR="004C4EEB">
        <w:rPr>
          <w:rFonts w:ascii="Times New Roman" w:eastAsia="Times New Roman" w:hAnsi="Times New Roman" w:cs="Times New Roman"/>
          <w:sz w:val="28"/>
          <w:szCs w:val="28"/>
        </w:rPr>
        <w:t>2</w:t>
      </w:r>
      <w:r w:rsidR="00096791">
        <w:rPr>
          <w:rFonts w:ascii="Times New Roman" w:eastAsia="Times New Roman" w:hAnsi="Times New Roman" w:cs="Times New Roman"/>
          <w:sz w:val="28"/>
          <w:szCs w:val="28"/>
        </w:rPr>
        <w:t xml:space="preserve">. </w:t>
      </w:r>
      <w:r w:rsidR="0064131A">
        <w:rPr>
          <w:rFonts w:ascii="Times New Roman" w:eastAsia="Times New Roman" w:hAnsi="Times New Roman" w:cs="Times New Roman"/>
          <w:sz w:val="28"/>
          <w:szCs w:val="28"/>
        </w:rPr>
        <w:t>Для обучающихся бакалавриата 1 курса организавана дистанционно адаптационная неделя в соответствии с Планом, утвержденным проректором по УМР.</w:t>
      </w:r>
    </w:p>
    <w:p w:rsidR="00DE7C28" w:rsidRDefault="0064131A" w:rsidP="00BC53D3">
      <w:pPr>
        <w:spacing w:after="0" w:line="24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Кроме того, д</w:t>
      </w:r>
      <w:r w:rsidR="00096791">
        <w:rPr>
          <w:rFonts w:ascii="Times New Roman" w:eastAsia="Times New Roman" w:hAnsi="Times New Roman" w:cs="Times New Roman"/>
          <w:sz w:val="28"/>
          <w:szCs w:val="28"/>
        </w:rPr>
        <w:t>ля обучающихся бакалавриата 1</w:t>
      </w:r>
      <w:r w:rsidR="00DE7C28">
        <w:rPr>
          <w:rFonts w:ascii="Times New Roman" w:eastAsia="Times New Roman" w:hAnsi="Times New Roman" w:cs="Times New Roman"/>
          <w:sz w:val="28"/>
          <w:szCs w:val="28"/>
        </w:rPr>
        <w:t xml:space="preserve"> </w:t>
      </w:r>
      <w:r w:rsidR="00096791">
        <w:rPr>
          <w:rFonts w:ascii="Times New Roman" w:eastAsia="Times New Roman" w:hAnsi="Times New Roman" w:cs="Times New Roman"/>
          <w:sz w:val="28"/>
          <w:szCs w:val="28"/>
        </w:rPr>
        <w:t>курс</w:t>
      </w:r>
      <w:r w:rsidR="00DE7C28">
        <w:rPr>
          <w:rFonts w:ascii="Times New Roman" w:eastAsia="Times New Roman" w:hAnsi="Times New Roman" w:cs="Times New Roman"/>
          <w:sz w:val="28"/>
          <w:szCs w:val="28"/>
        </w:rPr>
        <w:t>а</w:t>
      </w:r>
      <w:r w:rsidR="00096791">
        <w:rPr>
          <w:rFonts w:ascii="Times New Roman" w:eastAsia="Times New Roman" w:hAnsi="Times New Roman" w:cs="Times New Roman"/>
          <w:sz w:val="28"/>
          <w:szCs w:val="28"/>
        </w:rPr>
        <w:t xml:space="preserve"> в рамках адаптационной недели </w:t>
      </w:r>
      <w:r w:rsidR="00DE7C28">
        <w:rPr>
          <w:rFonts w:ascii="Times New Roman" w:eastAsia="Times New Roman" w:hAnsi="Times New Roman" w:cs="Times New Roman"/>
          <w:sz w:val="28"/>
          <w:szCs w:val="28"/>
        </w:rPr>
        <w:t>от</w:t>
      </w:r>
      <w:r w:rsidR="00096791">
        <w:rPr>
          <w:rFonts w:ascii="Times New Roman" w:eastAsia="Times New Roman" w:hAnsi="Times New Roman" w:cs="Times New Roman"/>
          <w:sz w:val="28"/>
          <w:szCs w:val="28"/>
        </w:rPr>
        <w:t>сняты фильмы</w:t>
      </w:r>
      <w:r w:rsidR="00DE7C28">
        <w:rPr>
          <w:rFonts w:ascii="Times New Roman" w:eastAsia="Times New Roman" w:hAnsi="Times New Roman" w:cs="Times New Roman"/>
          <w:sz w:val="28"/>
          <w:szCs w:val="28"/>
        </w:rPr>
        <w:t xml:space="preserve"> по:</w:t>
      </w:r>
    </w:p>
    <w:p w:rsidR="00096791" w:rsidRDefault="00096791" w:rsidP="00BC53D3">
      <w:pPr>
        <w:spacing w:after="0" w:line="24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ознакомлени</w:t>
      </w:r>
      <w:r w:rsidR="00DE7C28">
        <w:rPr>
          <w:rFonts w:ascii="Times New Roman" w:eastAsia="Times New Roman" w:hAnsi="Times New Roman" w:cs="Times New Roman"/>
          <w:sz w:val="28"/>
          <w:szCs w:val="28"/>
        </w:rPr>
        <w:t>ю</w:t>
      </w:r>
      <w:r>
        <w:rPr>
          <w:rFonts w:ascii="Times New Roman" w:eastAsia="Times New Roman" w:hAnsi="Times New Roman" w:cs="Times New Roman"/>
          <w:sz w:val="28"/>
          <w:szCs w:val="28"/>
        </w:rPr>
        <w:t xml:space="preserve"> со структурой университета, академической политикой, кодексом академической честности </w:t>
      </w:r>
      <w:r w:rsidR="00DE7C28">
        <w:rPr>
          <w:rFonts w:ascii="Times New Roman" w:eastAsia="Times New Roman" w:hAnsi="Times New Roman" w:cs="Times New Roman"/>
          <w:sz w:val="28"/>
          <w:szCs w:val="28"/>
        </w:rPr>
        <w:t>обучающихся</w:t>
      </w:r>
      <w:r>
        <w:rPr>
          <w:rFonts w:ascii="Times New Roman" w:eastAsia="Times New Roman" w:hAnsi="Times New Roman" w:cs="Times New Roman"/>
          <w:sz w:val="28"/>
          <w:szCs w:val="28"/>
        </w:rPr>
        <w:t>;</w:t>
      </w:r>
    </w:p>
    <w:p w:rsidR="00096791" w:rsidRPr="007B4FA9" w:rsidRDefault="00096791" w:rsidP="00BC53D3">
      <w:pPr>
        <w:spacing w:after="0" w:line="24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обучени</w:t>
      </w:r>
      <w:r w:rsidR="00DE7C28">
        <w:rPr>
          <w:rFonts w:ascii="Times New Roman" w:eastAsia="Times New Roman" w:hAnsi="Times New Roman" w:cs="Times New Roman"/>
          <w:sz w:val="28"/>
          <w:szCs w:val="28"/>
        </w:rPr>
        <w:t>ю</w:t>
      </w:r>
      <w:r>
        <w:rPr>
          <w:rFonts w:ascii="Times New Roman" w:eastAsia="Times New Roman" w:hAnsi="Times New Roman" w:cs="Times New Roman"/>
          <w:sz w:val="28"/>
          <w:szCs w:val="28"/>
        </w:rPr>
        <w:t xml:space="preserve"> по работе в Системе дистанционного обучения, Moodle, Open edX, Google Classroom;</w:t>
      </w:r>
      <w:r w:rsidR="00DE7C28" w:rsidRPr="007B4FA9">
        <w:rPr>
          <w:rFonts w:ascii="Times New Roman" w:eastAsia="Times New Roman" w:hAnsi="Times New Roman" w:cs="Times New Roman"/>
          <w:sz w:val="28"/>
          <w:szCs w:val="28"/>
        </w:rPr>
        <w:t xml:space="preserve"> </w:t>
      </w:r>
    </w:p>
    <w:p w:rsidR="001D6EFF" w:rsidRDefault="00DE7C28" w:rsidP="00BC53D3">
      <w:pPr>
        <w:spacing w:after="0" w:line="24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обучению по работе в ВВВ, </w:t>
      </w:r>
      <w:r>
        <w:rPr>
          <w:rFonts w:ascii="Times New Roman" w:eastAsia="Times New Roman" w:hAnsi="Times New Roman" w:cs="Times New Roman"/>
          <w:sz w:val="28"/>
          <w:szCs w:val="28"/>
          <w:lang w:val="en-US"/>
        </w:rPr>
        <w:t>ZOOM</w:t>
      </w:r>
      <w:r w:rsidRPr="007B4FA9">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lang w:val="en-US"/>
        </w:rPr>
        <w:t>Microsoft</w:t>
      </w:r>
      <w:r w:rsidRPr="007B4FA9">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lang w:val="en-US"/>
        </w:rPr>
        <w:t>teams</w:t>
      </w:r>
      <w:r w:rsidR="001D6EFF">
        <w:rPr>
          <w:rFonts w:ascii="Times New Roman" w:eastAsia="Times New Roman" w:hAnsi="Times New Roman" w:cs="Times New Roman"/>
          <w:sz w:val="28"/>
          <w:szCs w:val="28"/>
        </w:rPr>
        <w:t>;</w:t>
      </w:r>
    </w:p>
    <w:p w:rsidR="00096791" w:rsidRPr="001D6EFF" w:rsidRDefault="001D6EFF" w:rsidP="00BC53D3">
      <w:pPr>
        <w:spacing w:after="0" w:line="24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096791">
        <w:rPr>
          <w:rFonts w:ascii="Times New Roman" w:eastAsia="Times New Roman" w:hAnsi="Times New Roman" w:cs="Times New Roman"/>
          <w:sz w:val="28"/>
          <w:szCs w:val="28"/>
        </w:rPr>
        <w:t>- ознакомлени</w:t>
      </w:r>
      <w:r w:rsidR="00DE7C28">
        <w:rPr>
          <w:rFonts w:ascii="Times New Roman" w:eastAsia="Times New Roman" w:hAnsi="Times New Roman" w:cs="Times New Roman"/>
          <w:sz w:val="28"/>
          <w:szCs w:val="28"/>
        </w:rPr>
        <w:t>ю</w:t>
      </w:r>
      <w:r w:rsidR="00096791">
        <w:rPr>
          <w:rFonts w:ascii="Times New Roman" w:eastAsia="Times New Roman" w:hAnsi="Times New Roman" w:cs="Times New Roman"/>
          <w:sz w:val="28"/>
          <w:szCs w:val="28"/>
        </w:rPr>
        <w:t xml:space="preserve"> с каналами коммуникаций с ППС Dalles</w:t>
      </w:r>
      <w:r>
        <w:rPr>
          <w:rFonts w:ascii="Times New Roman" w:eastAsia="Times New Roman" w:hAnsi="Times New Roman" w:cs="Times New Roman"/>
          <w:sz w:val="28"/>
          <w:szCs w:val="28"/>
        </w:rPr>
        <w:t>,</w:t>
      </w:r>
      <w:r w:rsidR="00E052ED">
        <w:rPr>
          <w:rFonts w:ascii="Times New Roman" w:eastAsia="Times New Roman" w:hAnsi="Times New Roman" w:cs="Times New Roman"/>
          <w:sz w:val="28"/>
          <w:szCs w:val="28"/>
        </w:rPr>
        <w:t xml:space="preserve"> </w:t>
      </w:r>
      <w:r w:rsidR="00E052ED">
        <w:rPr>
          <w:rFonts w:ascii="Times New Roman" w:eastAsia="Times New Roman" w:hAnsi="Times New Roman" w:cs="Times New Roman"/>
          <w:sz w:val="28"/>
          <w:szCs w:val="28"/>
          <w:lang w:val="en-US"/>
        </w:rPr>
        <w:t>S</w:t>
      </w:r>
      <w:r w:rsidR="00E052ED" w:rsidRPr="007B4FA9">
        <w:rPr>
          <w:rFonts w:ascii="Times New Roman" w:eastAsia="Times New Roman" w:hAnsi="Times New Roman" w:cs="Times New Roman"/>
          <w:sz w:val="28"/>
          <w:szCs w:val="28"/>
        </w:rPr>
        <w:t>-</w:t>
      </w:r>
      <w:r w:rsidR="00E052ED">
        <w:rPr>
          <w:rFonts w:ascii="Times New Roman" w:eastAsia="Times New Roman" w:hAnsi="Times New Roman" w:cs="Times New Roman"/>
          <w:sz w:val="28"/>
          <w:szCs w:val="28"/>
          <w:lang w:val="en-US"/>
        </w:rPr>
        <w:t>Portal</w:t>
      </w:r>
      <w:r>
        <w:rPr>
          <w:rFonts w:ascii="Times New Roman" w:eastAsia="Times New Roman" w:hAnsi="Times New Roman" w:cs="Times New Roman"/>
          <w:sz w:val="28"/>
          <w:szCs w:val="28"/>
        </w:rPr>
        <w:t>;</w:t>
      </w:r>
    </w:p>
    <w:p w:rsidR="00096791" w:rsidRDefault="00096791" w:rsidP="00BC53D3">
      <w:pPr>
        <w:pBdr>
          <w:top w:val="nil"/>
          <w:left w:val="nil"/>
          <w:bottom w:val="nil"/>
          <w:right w:val="nil"/>
          <w:between w:val="nil"/>
        </w:pBdr>
        <w:spacing w:after="0"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sz w:val="28"/>
          <w:szCs w:val="28"/>
        </w:rPr>
        <w:t xml:space="preserve">- </w:t>
      </w:r>
      <w:r w:rsidR="00DE7C28">
        <w:rPr>
          <w:rFonts w:ascii="Times New Roman" w:eastAsia="Times New Roman" w:hAnsi="Times New Roman" w:cs="Times New Roman"/>
          <w:sz w:val="28"/>
          <w:szCs w:val="28"/>
        </w:rPr>
        <w:t>информирование обучающихся</w:t>
      </w:r>
      <w:r>
        <w:rPr>
          <w:rFonts w:ascii="Times New Roman" w:eastAsia="Times New Roman" w:hAnsi="Times New Roman" w:cs="Times New Roman"/>
          <w:sz w:val="28"/>
          <w:szCs w:val="28"/>
        </w:rPr>
        <w:t xml:space="preserve"> </w:t>
      </w:r>
      <w:r w:rsidR="00DE7C28">
        <w:rPr>
          <w:rFonts w:ascii="Times New Roman" w:eastAsia="Times New Roman" w:hAnsi="Times New Roman" w:cs="Times New Roman"/>
          <w:sz w:val="28"/>
          <w:szCs w:val="28"/>
        </w:rPr>
        <w:t xml:space="preserve">об имеющихся цифровых ресурсах </w:t>
      </w:r>
      <w:r>
        <w:rPr>
          <w:rFonts w:ascii="Times New Roman" w:eastAsia="Times New Roman" w:hAnsi="Times New Roman" w:cs="Times New Roman"/>
          <w:sz w:val="28"/>
          <w:szCs w:val="28"/>
        </w:rPr>
        <w:t>библиотек</w:t>
      </w:r>
      <w:r w:rsidR="00E6551F">
        <w:rPr>
          <w:rFonts w:ascii="Times New Roman" w:eastAsia="Times New Roman" w:hAnsi="Times New Roman" w:cs="Times New Roman"/>
          <w:sz w:val="28"/>
          <w:szCs w:val="28"/>
        </w:rPr>
        <w:t>и</w:t>
      </w:r>
      <w:r w:rsidR="00DE7C28">
        <w:rPr>
          <w:rFonts w:ascii="Times New Roman" w:eastAsia="Times New Roman" w:hAnsi="Times New Roman" w:cs="Times New Roman"/>
          <w:sz w:val="28"/>
          <w:szCs w:val="28"/>
        </w:rPr>
        <w:t xml:space="preserve"> университета (работа с электронным каталогом</w:t>
      </w:r>
      <w:r w:rsidR="00203C9B">
        <w:rPr>
          <w:rFonts w:ascii="Times New Roman" w:eastAsia="Times New Roman" w:hAnsi="Times New Roman" w:cs="Times New Roman"/>
          <w:sz w:val="28"/>
          <w:szCs w:val="28"/>
        </w:rPr>
        <w:t>, э</w:t>
      </w:r>
      <w:r w:rsidR="00203C9B">
        <w:rPr>
          <w:rFonts w:ascii="Times New Roman" w:eastAsia="Times New Roman" w:hAnsi="Times New Roman" w:cs="Times New Roman"/>
          <w:color w:val="000000"/>
          <w:sz w:val="28"/>
          <w:szCs w:val="28"/>
        </w:rPr>
        <w:t xml:space="preserve">лектронная </w:t>
      </w:r>
      <w:r w:rsidR="00203C9B">
        <w:rPr>
          <w:rFonts w:ascii="Times New Roman" w:eastAsia="Times New Roman" w:hAnsi="Times New Roman" w:cs="Times New Roman"/>
          <w:color w:val="000000"/>
          <w:sz w:val="28"/>
          <w:szCs w:val="28"/>
        </w:rPr>
        <w:lastRenderedPageBreak/>
        <w:t xml:space="preserve">доставка документов по запросам, постоянное увеличение контента электронной </w:t>
      </w:r>
      <w:r w:rsidR="001D6EFF">
        <w:rPr>
          <w:rFonts w:ascii="Times New Roman" w:eastAsia="Times New Roman" w:hAnsi="Times New Roman" w:cs="Times New Roman"/>
          <w:color w:val="000000"/>
          <w:sz w:val="28"/>
          <w:szCs w:val="28"/>
        </w:rPr>
        <w:t>библиотеки);</w:t>
      </w:r>
    </w:p>
    <w:p w:rsidR="00E052ED" w:rsidRDefault="001D6EFF" w:rsidP="00BC53D3">
      <w:pPr>
        <w:pBdr>
          <w:top w:val="nil"/>
          <w:left w:val="nil"/>
          <w:bottom w:val="nil"/>
          <w:right w:val="nil"/>
          <w:between w:val="nil"/>
        </w:pBdr>
        <w:spacing w:after="0"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онлайн регистрация на курс;</w:t>
      </w:r>
    </w:p>
    <w:p w:rsidR="001D6EFF" w:rsidRDefault="001D6EFF" w:rsidP="00BC53D3">
      <w:pPr>
        <w:pBdr>
          <w:top w:val="nil"/>
          <w:left w:val="nil"/>
          <w:bottom w:val="nil"/>
          <w:right w:val="nil"/>
          <w:between w:val="nil"/>
        </w:pBdr>
        <w:spacing w:after="0"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онлайн регистрации по зас</w:t>
      </w:r>
      <w:r w:rsidR="00E6551F">
        <w:rPr>
          <w:rFonts w:ascii="Times New Roman" w:eastAsia="Times New Roman" w:hAnsi="Times New Roman" w:cs="Times New Roman"/>
          <w:color w:val="000000"/>
          <w:sz w:val="28"/>
          <w:szCs w:val="28"/>
        </w:rPr>
        <w:t>елению в общежитие университета.</w:t>
      </w:r>
    </w:p>
    <w:p w:rsidR="00203C9B" w:rsidRDefault="00E052ED" w:rsidP="00DB6880">
      <w:pPr>
        <w:spacing w:after="0" w:line="240" w:lineRule="auto"/>
        <w:ind w:firstLine="567"/>
        <w:jc w:val="both"/>
        <w:rPr>
          <w:rFonts w:ascii="Times New Roman" w:eastAsia="Times New Roman" w:hAnsi="Times New Roman" w:cs="Times New Roman"/>
          <w:sz w:val="28"/>
          <w:szCs w:val="28"/>
          <w:highlight w:val="white"/>
        </w:rPr>
      </w:pPr>
      <w:r>
        <w:rPr>
          <w:rFonts w:ascii="Times New Roman" w:eastAsia="Times New Roman" w:hAnsi="Times New Roman" w:cs="Times New Roman"/>
          <w:color w:val="000000"/>
          <w:sz w:val="28"/>
          <w:szCs w:val="28"/>
        </w:rPr>
        <w:t>1</w:t>
      </w:r>
      <w:r w:rsidR="004C4EEB">
        <w:rPr>
          <w:rFonts w:ascii="Times New Roman" w:eastAsia="Times New Roman" w:hAnsi="Times New Roman" w:cs="Times New Roman"/>
          <w:color w:val="000000"/>
          <w:sz w:val="28"/>
          <w:szCs w:val="28"/>
        </w:rPr>
        <w:t>3</w:t>
      </w:r>
      <w:r w:rsidR="00203C9B">
        <w:rPr>
          <w:rFonts w:ascii="Times New Roman" w:eastAsia="Times New Roman" w:hAnsi="Times New Roman" w:cs="Times New Roman"/>
          <w:color w:val="000000"/>
          <w:sz w:val="28"/>
          <w:szCs w:val="28"/>
        </w:rPr>
        <w:t xml:space="preserve">. </w:t>
      </w:r>
      <w:r w:rsidR="00203C9B">
        <w:rPr>
          <w:rFonts w:ascii="Times New Roman" w:eastAsia="Times New Roman" w:hAnsi="Times New Roman" w:cs="Times New Roman"/>
          <w:sz w:val="28"/>
          <w:szCs w:val="28"/>
        </w:rPr>
        <w:t xml:space="preserve">Для обучающихся </w:t>
      </w:r>
      <w:r>
        <w:rPr>
          <w:rFonts w:ascii="Times New Roman" w:eastAsia="Times New Roman" w:hAnsi="Times New Roman" w:cs="Times New Roman"/>
          <w:sz w:val="28"/>
          <w:szCs w:val="28"/>
        </w:rPr>
        <w:t>2</w:t>
      </w:r>
      <w:r w:rsidR="00203C9B">
        <w:rPr>
          <w:rFonts w:ascii="Times New Roman" w:eastAsia="Times New Roman" w:hAnsi="Times New Roman" w:cs="Times New Roman"/>
          <w:sz w:val="28"/>
          <w:szCs w:val="28"/>
        </w:rPr>
        <w:t xml:space="preserve">-5 курсов </w:t>
      </w:r>
      <w:r w:rsidR="00203C9B">
        <w:rPr>
          <w:rFonts w:ascii="Times New Roman" w:eastAsia="Times New Roman" w:hAnsi="Times New Roman" w:cs="Times New Roman"/>
          <w:sz w:val="28"/>
          <w:szCs w:val="28"/>
          <w:highlight w:val="white"/>
        </w:rPr>
        <w:t>с 27 по 28 августа 2020 года организовано проведение ориентационной недели</w:t>
      </w:r>
      <w:r w:rsidR="0064131A">
        <w:rPr>
          <w:rFonts w:ascii="Times New Roman" w:eastAsia="Times New Roman" w:hAnsi="Times New Roman" w:cs="Times New Roman"/>
          <w:sz w:val="28"/>
          <w:szCs w:val="28"/>
          <w:highlight w:val="white"/>
        </w:rPr>
        <w:t>, по утверждённому Плану</w:t>
      </w:r>
      <w:r w:rsidR="00203C9B">
        <w:rPr>
          <w:rFonts w:ascii="Times New Roman" w:eastAsia="Times New Roman" w:hAnsi="Times New Roman" w:cs="Times New Roman"/>
          <w:sz w:val="28"/>
          <w:szCs w:val="28"/>
          <w:highlight w:val="white"/>
        </w:rPr>
        <w:t xml:space="preserve"> по вопросам:</w:t>
      </w:r>
    </w:p>
    <w:p w:rsidR="00203C9B" w:rsidRDefault="00203C9B" w:rsidP="00DB6880">
      <w:pPr>
        <w:spacing w:after="0" w:line="24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ознакомление с изменениями в академической политике, кодексом академической честности студентов;</w:t>
      </w:r>
    </w:p>
    <w:p w:rsidR="00203C9B" w:rsidRPr="00BF54B4" w:rsidRDefault="00203C9B" w:rsidP="00DB6880">
      <w:pPr>
        <w:spacing w:after="0" w:line="240" w:lineRule="auto"/>
        <w:ind w:firstLine="567"/>
        <w:jc w:val="both"/>
        <w:rPr>
          <w:rFonts w:ascii="Times New Roman" w:eastAsia="Times New Roman" w:hAnsi="Times New Roman" w:cs="Times New Roman"/>
          <w:sz w:val="28"/>
          <w:szCs w:val="28"/>
        </w:rPr>
      </w:pPr>
      <w:r w:rsidRPr="00BF54B4">
        <w:rPr>
          <w:rFonts w:ascii="Times New Roman" w:eastAsia="Times New Roman" w:hAnsi="Times New Roman" w:cs="Times New Roman"/>
          <w:sz w:val="28"/>
          <w:szCs w:val="28"/>
        </w:rPr>
        <w:t xml:space="preserve">- обучение по работе в Системе дистанционного обучения, Moodle, Open edX, Google Classroom. </w:t>
      </w:r>
    </w:p>
    <w:p w:rsidR="00203C9B" w:rsidRPr="00BF54B4" w:rsidRDefault="00203C9B" w:rsidP="00DB6880">
      <w:pPr>
        <w:spacing w:after="0" w:line="240" w:lineRule="auto"/>
        <w:ind w:firstLine="567"/>
        <w:jc w:val="both"/>
        <w:rPr>
          <w:rFonts w:ascii="Times New Roman" w:eastAsia="Times New Roman" w:hAnsi="Times New Roman" w:cs="Times New Roman"/>
          <w:sz w:val="28"/>
          <w:szCs w:val="28"/>
        </w:rPr>
      </w:pPr>
      <w:r w:rsidRPr="00BF54B4">
        <w:rPr>
          <w:rFonts w:ascii="Times New Roman" w:eastAsia="Times New Roman" w:hAnsi="Times New Roman" w:cs="Times New Roman"/>
          <w:sz w:val="28"/>
          <w:szCs w:val="28"/>
        </w:rPr>
        <w:t>- эффективная самоорганизация обучающихся в период ДО (тайм-менеджмент).</w:t>
      </w:r>
    </w:p>
    <w:p w:rsidR="00E052ED" w:rsidRDefault="007B1CB9" w:rsidP="00DB6880">
      <w:pPr>
        <w:pBdr>
          <w:top w:val="nil"/>
          <w:left w:val="nil"/>
          <w:bottom w:val="nil"/>
          <w:right w:val="nil"/>
          <w:between w:val="nil"/>
        </w:pBdr>
        <w:spacing w:after="0" w:line="240" w:lineRule="auto"/>
        <w:ind w:firstLine="567"/>
        <w:jc w:val="both"/>
        <w:rPr>
          <w:rFonts w:ascii="Times New Roman" w:eastAsia="Times New Roman" w:hAnsi="Times New Roman" w:cs="Times New Roman"/>
          <w:color w:val="000000"/>
          <w:sz w:val="28"/>
          <w:szCs w:val="28"/>
        </w:rPr>
      </w:pPr>
      <w:r w:rsidRPr="00BF54B4">
        <w:rPr>
          <w:rFonts w:ascii="Times New Roman" w:eastAsia="Times New Roman" w:hAnsi="Times New Roman" w:cs="Times New Roman"/>
          <w:color w:val="000000"/>
          <w:sz w:val="28"/>
          <w:szCs w:val="28"/>
        </w:rPr>
        <w:t>1</w:t>
      </w:r>
      <w:r w:rsidR="004C4EEB">
        <w:rPr>
          <w:rFonts w:ascii="Times New Roman" w:eastAsia="Times New Roman" w:hAnsi="Times New Roman" w:cs="Times New Roman"/>
          <w:color w:val="000000"/>
          <w:sz w:val="28"/>
          <w:szCs w:val="28"/>
        </w:rPr>
        <w:t>4</w:t>
      </w:r>
      <w:r w:rsidR="00203C9B" w:rsidRPr="00BF54B4">
        <w:rPr>
          <w:rFonts w:ascii="Times New Roman" w:eastAsia="Times New Roman" w:hAnsi="Times New Roman" w:cs="Times New Roman"/>
          <w:color w:val="000000"/>
          <w:sz w:val="28"/>
          <w:szCs w:val="28"/>
        </w:rPr>
        <w:t xml:space="preserve">. Иногородние обучающиеся обеспечиваются общежитием в соответствии с алгоритмом </w:t>
      </w:r>
      <w:r w:rsidR="00203C9B" w:rsidRPr="00BF54B4">
        <w:rPr>
          <w:rFonts w:ascii="Times New Roman" w:eastAsia="Times New Roman" w:hAnsi="Times New Roman" w:cs="Times New Roman"/>
          <w:i/>
          <w:color w:val="000000"/>
          <w:sz w:val="28"/>
          <w:szCs w:val="28"/>
        </w:rPr>
        <w:t>(приложение 2)</w:t>
      </w:r>
      <w:r w:rsidR="00E052ED" w:rsidRPr="00BF54B4">
        <w:rPr>
          <w:rFonts w:ascii="Times New Roman" w:eastAsia="Times New Roman" w:hAnsi="Times New Roman" w:cs="Times New Roman"/>
          <w:i/>
          <w:color w:val="000000"/>
          <w:sz w:val="28"/>
          <w:szCs w:val="28"/>
        </w:rPr>
        <w:t>.</w:t>
      </w:r>
      <w:r w:rsidR="00203C9B">
        <w:rPr>
          <w:rFonts w:ascii="Times New Roman" w:eastAsia="Times New Roman" w:hAnsi="Times New Roman" w:cs="Times New Roman"/>
          <w:color w:val="000000"/>
          <w:sz w:val="28"/>
          <w:szCs w:val="28"/>
        </w:rPr>
        <w:t xml:space="preserve"> </w:t>
      </w:r>
    </w:p>
    <w:p w:rsidR="00E052ED" w:rsidRPr="00A776CF" w:rsidRDefault="00E052ED" w:rsidP="00DB6880">
      <w:pPr>
        <w:pBdr>
          <w:top w:val="nil"/>
          <w:left w:val="nil"/>
          <w:bottom w:val="nil"/>
          <w:right w:val="nil"/>
          <w:between w:val="nil"/>
        </w:pBdr>
        <w:spacing w:after="0" w:line="240" w:lineRule="auto"/>
        <w:ind w:firstLine="567"/>
        <w:jc w:val="both"/>
        <w:rPr>
          <w:rFonts w:ascii="Times New Roman" w:eastAsia="Times New Roman" w:hAnsi="Times New Roman" w:cs="Times New Roman"/>
          <w:color w:val="000000"/>
          <w:sz w:val="28"/>
          <w:szCs w:val="28"/>
        </w:rPr>
      </w:pPr>
      <w:r w:rsidRPr="00A776CF">
        <w:rPr>
          <w:rFonts w:ascii="Times New Roman" w:eastAsia="Times New Roman" w:hAnsi="Times New Roman" w:cs="Times New Roman"/>
          <w:color w:val="000000"/>
          <w:sz w:val="28"/>
          <w:szCs w:val="28"/>
        </w:rPr>
        <w:t>1</w:t>
      </w:r>
      <w:r w:rsidR="004C4EEB">
        <w:rPr>
          <w:rFonts w:ascii="Times New Roman" w:eastAsia="Times New Roman" w:hAnsi="Times New Roman" w:cs="Times New Roman"/>
          <w:color w:val="000000"/>
          <w:sz w:val="28"/>
          <w:szCs w:val="28"/>
        </w:rPr>
        <w:t>5</w:t>
      </w:r>
      <w:r w:rsidRPr="00A776CF">
        <w:rPr>
          <w:rFonts w:ascii="Times New Roman" w:eastAsia="Times New Roman" w:hAnsi="Times New Roman" w:cs="Times New Roman"/>
          <w:color w:val="000000"/>
          <w:sz w:val="28"/>
          <w:szCs w:val="28"/>
        </w:rPr>
        <w:t xml:space="preserve">. </w:t>
      </w:r>
      <w:r w:rsidR="001D6EFF" w:rsidRPr="00A776CF">
        <w:rPr>
          <w:rFonts w:ascii="Times New Roman" w:eastAsia="Times New Roman" w:hAnsi="Times New Roman" w:cs="Times New Roman"/>
          <w:color w:val="000000"/>
          <w:sz w:val="28"/>
          <w:szCs w:val="28"/>
        </w:rPr>
        <w:t>Студентам 2-5 курсов, обучающимся на платной основе</w:t>
      </w:r>
      <w:r w:rsidR="00674874" w:rsidRPr="00A776CF">
        <w:rPr>
          <w:rFonts w:ascii="Times New Roman" w:eastAsia="Times New Roman" w:hAnsi="Times New Roman" w:cs="Times New Roman"/>
          <w:color w:val="000000"/>
          <w:sz w:val="28"/>
          <w:szCs w:val="28"/>
        </w:rPr>
        <w:t>,</w:t>
      </w:r>
      <w:r w:rsidR="001D6EFF" w:rsidRPr="00A776CF">
        <w:rPr>
          <w:rFonts w:ascii="Times New Roman" w:eastAsia="Times New Roman" w:hAnsi="Times New Roman" w:cs="Times New Roman"/>
          <w:color w:val="000000"/>
          <w:sz w:val="28"/>
          <w:szCs w:val="28"/>
        </w:rPr>
        <w:t xml:space="preserve"> необходимо ознакомиться и подписать дополнительное соглашение к договору об оказании образовательных услуг об изменении условий обучения.</w:t>
      </w:r>
    </w:p>
    <w:p w:rsidR="00CF7E98" w:rsidRPr="00CF7E98" w:rsidRDefault="00E052ED" w:rsidP="00DB6880">
      <w:pPr>
        <w:widowControl w:val="0"/>
        <w:shd w:val="clear" w:color="auto" w:fill="FFFFFF"/>
        <w:spacing w:after="0" w:line="24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w:t>
      </w:r>
      <w:r w:rsidR="004C4EEB">
        <w:rPr>
          <w:rFonts w:ascii="Times New Roman" w:eastAsia="Times New Roman" w:hAnsi="Times New Roman" w:cs="Times New Roman"/>
          <w:sz w:val="28"/>
          <w:szCs w:val="28"/>
        </w:rPr>
        <w:t>6</w:t>
      </w:r>
      <w:r w:rsidR="00CF7E98">
        <w:rPr>
          <w:rFonts w:ascii="Times New Roman" w:eastAsia="Times New Roman" w:hAnsi="Times New Roman" w:cs="Times New Roman"/>
          <w:sz w:val="28"/>
          <w:szCs w:val="28"/>
        </w:rPr>
        <w:t xml:space="preserve">. </w:t>
      </w:r>
      <w:r w:rsidR="00DF5B4F">
        <w:rPr>
          <w:rFonts w:ascii="Times New Roman" w:eastAsia="Times New Roman" w:hAnsi="Times New Roman" w:cs="Times New Roman"/>
          <w:sz w:val="28"/>
          <w:szCs w:val="28"/>
        </w:rPr>
        <w:t>В</w:t>
      </w:r>
      <w:r w:rsidR="00DF5B4F" w:rsidRPr="00CF7E98">
        <w:rPr>
          <w:rFonts w:ascii="Times New Roman" w:eastAsia="Times New Roman" w:hAnsi="Times New Roman" w:cs="Times New Roman"/>
          <w:sz w:val="28"/>
          <w:szCs w:val="28"/>
        </w:rPr>
        <w:t xml:space="preserve"> учебном процессе </w:t>
      </w:r>
      <w:r w:rsidR="00DF5B4F">
        <w:rPr>
          <w:rFonts w:ascii="Times New Roman" w:eastAsia="Times New Roman" w:hAnsi="Times New Roman" w:cs="Times New Roman"/>
          <w:sz w:val="28"/>
          <w:szCs w:val="28"/>
        </w:rPr>
        <w:t xml:space="preserve">возможно </w:t>
      </w:r>
      <w:r w:rsidR="00B803B3" w:rsidRPr="00A776CF">
        <w:rPr>
          <w:rFonts w:ascii="Times New Roman" w:eastAsia="Times New Roman" w:hAnsi="Times New Roman" w:cs="Times New Roman"/>
          <w:sz w:val="28"/>
          <w:szCs w:val="28"/>
        </w:rPr>
        <w:t>использование</w:t>
      </w:r>
      <w:r w:rsidR="00CF7E98" w:rsidRPr="00A776CF">
        <w:rPr>
          <w:rFonts w:ascii="Times New Roman" w:eastAsia="Times New Roman" w:hAnsi="Times New Roman" w:cs="Times New Roman"/>
          <w:sz w:val="28"/>
          <w:szCs w:val="28"/>
        </w:rPr>
        <w:t xml:space="preserve"> МООК</w:t>
      </w:r>
      <w:r w:rsidR="00451705">
        <w:rPr>
          <w:rFonts w:ascii="Times New Roman" w:eastAsia="Times New Roman" w:hAnsi="Times New Roman" w:cs="Times New Roman"/>
          <w:sz w:val="28"/>
          <w:szCs w:val="28"/>
        </w:rPr>
        <w:t xml:space="preserve"> различных </w:t>
      </w:r>
      <w:r w:rsidR="00CF7E98" w:rsidRPr="00CF7E98">
        <w:rPr>
          <w:rFonts w:ascii="Times New Roman" w:eastAsia="Times New Roman" w:hAnsi="Times New Roman" w:cs="Times New Roman"/>
          <w:sz w:val="28"/>
          <w:szCs w:val="28"/>
        </w:rPr>
        <w:t>платформ несколькими способами:</w:t>
      </w:r>
    </w:p>
    <w:p w:rsidR="00CF7E98" w:rsidRPr="00CF7E98" w:rsidRDefault="00CF7E98" w:rsidP="00DB6880">
      <w:pPr>
        <w:widowControl w:val="0"/>
        <w:shd w:val="clear" w:color="auto" w:fill="FFFFFF"/>
        <w:spacing w:after="0" w:line="240" w:lineRule="auto"/>
        <w:ind w:firstLine="567"/>
        <w:jc w:val="both"/>
        <w:rPr>
          <w:rFonts w:ascii="Times New Roman" w:eastAsia="Times New Roman" w:hAnsi="Times New Roman" w:cs="Times New Roman"/>
          <w:sz w:val="28"/>
          <w:szCs w:val="28"/>
        </w:rPr>
      </w:pPr>
      <w:r w:rsidRPr="00CF7E98">
        <w:rPr>
          <w:rFonts w:ascii="Times New Roman" w:eastAsia="Times New Roman" w:hAnsi="Times New Roman" w:cs="Times New Roman"/>
          <w:sz w:val="28"/>
          <w:szCs w:val="28"/>
        </w:rPr>
        <w:t>1)</w:t>
      </w:r>
      <w:r w:rsidRPr="00CF7E98">
        <w:rPr>
          <w:rFonts w:ascii="Times New Roman" w:eastAsia="Times New Roman" w:hAnsi="Times New Roman" w:cs="Times New Roman"/>
          <w:sz w:val="28"/>
          <w:szCs w:val="28"/>
        </w:rPr>
        <w:tab/>
        <w:t xml:space="preserve">в случае частичного соответствия материалов МООК силлабусу преподаваемой учебной дисциплины, возможно использование материалов МООК в учебном процессе под руководством преподавателя;  </w:t>
      </w:r>
    </w:p>
    <w:p w:rsidR="00CF7E98" w:rsidRPr="00CF7E98" w:rsidRDefault="00CF7E98" w:rsidP="00DB6880">
      <w:pPr>
        <w:widowControl w:val="0"/>
        <w:shd w:val="clear" w:color="auto" w:fill="FFFFFF"/>
        <w:spacing w:after="0" w:line="240" w:lineRule="auto"/>
        <w:ind w:firstLine="567"/>
        <w:jc w:val="both"/>
        <w:rPr>
          <w:rFonts w:ascii="Times New Roman" w:eastAsia="Times New Roman" w:hAnsi="Times New Roman" w:cs="Times New Roman"/>
          <w:sz w:val="28"/>
          <w:szCs w:val="28"/>
        </w:rPr>
      </w:pPr>
      <w:r w:rsidRPr="00CF7E98">
        <w:rPr>
          <w:rFonts w:ascii="Times New Roman" w:eastAsia="Times New Roman" w:hAnsi="Times New Roman" w:cs="Times New Roman"/>
          <w:sz w:val="28"/>
          <w:szCs w:val="28"/>
        </w:rPr>
        <w:t>2)</w:t>
      </w:r>
      <w:r w:rsidRPr="00CF7E98">
        <w:rPr>
          <w:rFonts w:ascii="Times New Roman" w:eastAsia="Times New Roman" w:hAnsi="Times New Roman" w:cs="Times New Roman"/>
          <w:sz w:val="28"/>
          <w:szCs w:val="28"/>
        </w:rPr>
        <w:tab/>
        <w:t>в случае полного соответствия содержания материалов МООК силлабусу преподаваемой учебной дисциплины, возможен перезачет академических кредитов на основании сертификата об успешном прохождении обучающимся курса платформы МООК;</w:t>
      </w:r>
    </w:p>
    <w:p w:rsidR="00203C9B" w:rsidRPr="00CF7E98" w:rsidRDefault="00DF5B4F" w:rsidP="000212AA">
      <w:pPr>
        <w:widowControl w:val="0"/>
        <w:shd w:val="clear" w:color="auto" w:fill="FFFFFF"/>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w:t>
      </w:r>
      <w:r w:rsidR="00CF7E98" w:rsidRPr="00CF7E98">
        <w:rPr>
          <w:rFonts w:ascii="Times New Roman" w:eastAsia="Times New Roman" w:hAnsi="Times New Roman" w:cs="Times New Roman"/>
          <w:sz w:val="28"/>
          <w:szCs w:val="28"/>
        </w:rPr>
        <w:t>)</w:t>
      </w:r>
      <w:r w:rsidR="00CF7E98" w:rsidRPr="00CF7E98">
        <w:rPr>
          <w:rFonts w:ascii="Times New Roman" w:eastAsia="Times New Roman" w:hAnsi="Times New Roman" w:cs="Times New Roman"/>
          <w:sz w:val="28"/>
          <w:szCs w:val="28"/>
        </w:rPr>
        <w:tab/>
        <w:t>в случае соответствия результатов обучения МООК результатам обучения образовательной программы, возможен перезачет академических кредитов дисциплин на основании сертификата об успешном прохождении обучающимся курса платформы МООК.</w:t>
      </w:r>
    </w:p>
    <w:p w:rsidR="0046024F" w:rsidRPr="007D60C3" w:rsidRDefault="007D60C3" w:rsidP="000212AA">
      <w:pPr>
        <w:spacing w:after="0" w:line="240" w:lineRule="auto"/>
        <w:ind w:firstLine="567"/>
        <w:jc w:val="both"/>
        <w:rPr>
          <w:rFonts w:ascii="Times New Roman" w:eastAsia="Times New Roman" w:hAnsi="Times New Roman" w:cs="Times New Roman"/>
          <w:sz w:val="28"/>
          <w:szCs w:val="28"/>
        </w:rPr>
      </w:pPr>
      <w:r w:rsidRPr="007D60C3">
        <w:rPr>
          <w:rFonts w:ascii="Times New Roman" w:eastAsia="Times New Roman" w:hAnsi="Times New Roman" w:cs="Times New Roman"/>
          <w:sz w:val="28"/>
          <w:szCs w:val="28"/>
        </w:rPr>
        <w:t>1</w:t>
      </w:r>
      <w:r w:rsidR="004C4EEB">
        <w:rPr>
          <w:rFonts w:ascii="Times New Roman" w:eastAsia="Times New Roman" w:hAnsi="Times New Roman" w:cs="Times New Roman"/>
          <w:sz w:val="28"/>
          <w:szCs w:val="28"/>
        </w:rPr>
        <w:t>7</w:t>
      </w:r>
      <w:r w:rsidR="0046024F" w:rsidRPr="007D60C3">
        <w:rPr>
          <w:rFonts w:ascii="Times New Roman" w:eastAsia="Times New Roman" w:hAnsi="Times New Roman" w:cs="Times New Roman"/>
          <w:sz w:val="28"/>
          <w:szCs w:val="28"/>
        </w:rPr>
        <w:t xml:space="preserve">. Академические отпуска предоставляются обучающимся на основании заключения врачебно-консультативной комиссии при амбулаторно-поликлинической организации продолжительностью сроком от 6 до 12 месяцев по болезни, повестки о призыве на воинскую службу, рождения, усыновления (удочерения) ребенка до достижения им возраста трех лет (Об утверждении ТПД организаций образования соответствующих типов Приказ Министра образования и науки Республики Казахстан от 30 октября 2018 года № 595 (с изменениями на 18.05.2020г.). </w:t>
      </w:r>
    </w:p>
    <w:p w:rsidR="00DF5B4F" w:rsidRPr="007D60C3" w:rsidRDefault="007D60C3" w:rsidP="000212AA">
      <w:pPr>
        <w:spacing w:after="0" w:line="240" w:lineRule="auto"/>
        <w:ind w:firstLine="567"/>
        <w:jc w:val="both"/>
        <w:rPr>
          <w:rFonts w:ascii="Times New Roman" w:eastAsia="Times New Roman" w:hAnsi="Times New Roman" w:cs="Times New Roman"/>
          <w:sz w:val="28"/>
          <w:szCs w:val="28"/>
        </w:rPr>
      </w:pPr>
      <w:r w:rsidRPr="007D60C3">
        <w:rPr>
          <w:rFonts w:ascii="Times New Roman" w:eastAsia="Times New Roman" w:hAnsi="Times New Roman" w:cs="Times New Roman"/>
          <w:sz w:val="28"/>
          <w:szCs w:val="28"/>
        </w:rPr>
        <w:t>1</w:t>
      </w:r>
      <w:r w:rsidR="004C4EEB">
        <w:rPr>
          <w:rFonts w:ascii="Times New Roman" w:eastAsia="Times New Roman" w:hAnsi="Times New Roman" w:cs="Times New Roman"/>
          <w:sz w:val="28"/>
          <w:szCs w:val="28"/>
        </w:rPr>
        <w:t>8</w:t>
      </w:r>
      <w:r w:rsidRPr="007D60C3">
        <w:rPr>
          <w:rFonts w:ascii="Times New Roman" w:eastAsia="Times New Roman" w:hAnsi="Times New Roman" w:cs="Times New Roman"/>
          <w:sz w:val="28"/>
          <w:szCs w:val="28"/>
        </w:rPr>
        <w:t>.</w:t>
      </w:r>
      <w:r w:rsidR="00DF5B4F" w:rsidRPr="007D60C3">
        <w:rPr>
          <w:rFonts w:ascii="Times New Roman" w:eastAsia="Times New Roman" w:hAnsi="Times New Roman" w:cs="Times New Roman"/>
          <w:sz w:val="28"/>
          <w:szCs w:val="28"/>
        </w:rPr>
        <w:t xml:space="preserve"> Организация практик</w:t>
      </w:r>
      <w:r>
        <w:rPr>
          <w:rFonts w:ascii="Times New Roman" w:eastAsia="Times New Roman" w:hAnsi="Times New Roman" w:cs="Times New Roman"/>
          <w:sz w:val="28"/>
          <w:szCs w:val="28"/>
        </w:rPr>
        <w:t>:</w:t>
      </w:r>
    </w:p>
    <w:p w:rsidR="00DF5B4F" w:rsidRDefault="00A776CF" w:rsidP="000212AA">
      <w:pPr>
        <w:spacing w:after="0" w:line="24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w:t>
      </w:r>
      <w:r w:rsidR="00EC5F63">
        <w:rPr>
          <w:rFonts w:ascii="Times New Roman" w:eastAsia="Times New Roman" w:hAnsi="Times New Roman" w:cs="Times New Roman"/>
          <w:sz w:val="28"/>
          <w:szCs w:val="28"/>
        </w:rPr>
        <w:t>)</w:t>
      </w:r>
      <w:r w:rsidR="00DF5B4F">
        <w:rPr>
          <w:rFonts w:ascii="Times New Roman" w:eastAsia="Times New Roman" w:hAnsi="Times New Roman" w:cs="Times New Roman"/>
          <w:sz w:val="28"/>
          <w:szCs w:val="28"/>
        </w:rPr>
        <w:t xml:space="preserve"> Учебная практика интегрирована в образовательный процесс. С учетом требований санитарных норм учебная практика </w:t>
      </w:r>
      <w:r w:rsidR="007D60C3">
        <w:rPr>
          <w:rFonts w:ascii="Times New Roman" w:eastAsia="Times New Roman" w:hAnsi="Times New Roman" w:cs="Times New Roman"/>
          <w:sz w:val="28"/>
          <w:szCs w:val="28"/>
        </w:rPr>
        <w:t xml:space="preserve">предусмотрена </w:t>
      </w:r>
      <w:r w:rsidR="00DF5B4F">
        <w:rPr>
          <w:rFonts w:ascii="Times New Roman" w:eastAsia="Times New Roman" w:hAnsi="Times New Roman" w:cs="Times New Roman"/>
          <w:sz w:val="28"/>
          <w:szCs w:val="28"/>
        </w:rPr>
        <w:t>в день 3 часа</w:t>
      </w:r>
      <w:r w:rsidR="007D60C3">
        <w:rPr>
          <w:rFonts w:ascii="Times New Roman" w:eastAsia="Times New Roman" w:hAnsi="Times New Roman" w:cs="Times New Roman"/>
          <w:sz w:val="28"/>
          <w:szCs w:val="28"/>
        </w:rPr>
        <w:t xml:space="preserve"> (норматив в день не более 6 часов)</w:t>
      </w:r>
      <w:r w:rsidR="00DF5B4F">
        <w:rPr>
          <w:rFonts w:ascii="Times New Roman" w:eastAsia="Times New Roman" w:hAnsi="Times New Roman" w:cs="Times New Roman"/>
          <w:sz w:val="28"/>
          <w:szCs w:val="28"/>
        </w:rPr>
        <w:t xml:space="preserve">, в </w:t>
      </w:r>
      <w:r w:rsidR="00C54697">
        <w:rPr>
          <w:rFonts w:ascii="Times New Roman" w:eastAsia="Times New Roman" w:hAnsi="Times New Roman" w:cs="Times New Roman"/>
          <w:sz w:val="28"/>
          <w:szCs w:val="28"/>
        </w:rPr>
        <w:t>связи с</w:t>
      </w:r>
      <w:r w:rsidR="007D60C3">
        <w:rPr>
          <w:rFonts w:ascii="Times New Roman" w:eastAsia="Times New Roman" w:hAnsi="Times New Roman" w:cs="Times New Roman"/>
          <w:sz w:val="28"/>
          <w:szCs w:val="28"/>
        </w:rPr>
        <w:t xml:space="preserve"> этим</w:t>
      </w:r>
      <w:r w:rsidR="00DF5B4F">
        <w:rPr>
          <w:rFonts w:ascii="Times New Roman" w:eastAsia="Times New Roman" w:hAnsi="Times New Roman" w:cs="Times New Roman"/>
          <w:sz w:val="28"/>
          <w:szCs w:val="28"/>
        </w:rPr>
        <w:t xml:space="preserve"> продолжительность учебной практики будет увеличена (с 2-х до 4-х недель).</w:t>
      </w:r>
    </w:p>
    <w:p w:rsidR="00DF5B4F" w:rsidRDefault="00A776CF" w:rsidP="000212AA">
      <w:pPr>
        <w:spacing w:after="0" w:line="24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2</w:t>
      </w:r>
      <w:r w:rsidR="00EC5F63">
        <w:rPr>
          <w:rFonts w:ascii="Times New Roman" w:eastAsia="Times New Roman" w:hAnsi="Times New Roman" w:cs="Times New Roman"/>
          <w:sz w:val="28"/>
          <w:szCs w:val="28"/>
        </w:rPr>
        <w:t>)</w:t>
      </w:r>
      <w:r w:rsidR="00DF5B4F">
        <w:rPr>
          <w:rFonts w:ascii="Times New Roman" w:eastAsia="Times New Roman" w:hAnsi="Times New Roman" w:cs="Times New Roman"/>
          <w:sz w:val="28"/>
          <w:szCs w:val="28"/>
        </w:rPr>
        <w:t xml:space="preserve"> </w:t>
      </w:r>
      <w:r w:rsidR="007D60C3">
        <w:rPr>
          <w:rFonts w:ascii="Times New Roman" w:eastAsia="Times New Roman" w:hAnsi="Times New Roman" w:cs="Times New Roman"/>
          <w:sz w:val="28"/>
          <w:szCs w:val="28"/>
        </w:rPr>
        <w:t>Все виды п</w:t>
      </w:r>
      <w:r w:rsidR="00DF5B4F">
        <w:rPr>
          <w:rFonts w:ascii="Times New Roman" w:eastAsia="Times New Roman" w:hAnsi="Times New Roman" w:cs="Times New Roman"/>
          <w:sz w:val="28"/>
          <w:szCs w:val="28"/>
        </w:rPr>
        <w:t>рофессиональны</w:t>
      </w:r>
      <w:r w:rsidR="007D60C3">
        <w:rPr>
          <w:rFonts w:ascii="Times New Roman" w:eastAsia="Times New Roman" w:hAnsi="Times New Roman" w:cs="Times New Roman"/>
          <w:sz w:val="28"/>
          <w:szCs w:val="28"/>
        </w:rPr>
        <w:t>х</w:t>
      </w:r>
      <w:r w:rsidR="00DF5B4F">
        <w:rPr>
          <w:rFonts w:ascii="Times New Roman" w:eastAsia="Times New Roman" w:hAnsi="Times New Roman" w:cs="Times New Roman"/>
          <w:sz w:val="28"/>
          <w:szCs w:val="28"/>
        </w:rPr>
        <w:t xml:space="preserve"> практик (1-ая производственная и 2-ая производственная) проходят на предприятиях в соответствии с заключенными договорами. </w:t>
      </w:r>
      <w:r w:rsidR="009E0441">
        <w:rPr>
          <w:rFonts w:ascii="Times New Roman" w:eastAsia="Times New Roman" w:hAnsi="Times New Roman" w:cs="Times New Roman"/>
          <w:sz w:val="28"/>
          <w:szCs w:val="28"/>
        </w:rPr>
        <w:t>В условиях</w:t>
      </w:r>
      <w:r w:rsidR="00DF5B4F">
        <w:rPr>
          <w:rFonts w:ascii="Times New Roman" w:eastAsia="Times New Roman" w:hAnsi="Times New Roman" w:cs="Times New Roman"/>
          <w:sz w:val="28"/>
          <w:szCs w:val="28"/>
        </w:rPr>
        <w:t xml:space="preserve"> карантина и отсутствия возможности заключения договоров с предприятиями и организациями, профессиональные практики могут быть перенесены на следующий академический период, либо дистанционное прохождение практики.</w:t>
      </w:r>
    </w:p>
    <w:p w:rsidR="00DF5B4F" w:rsidRDefault="00A776CF" w:rsidP="000212AA">
      <w:pPr>
        <w:spacing w:after="0" w:line="24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w:t>
      </w:r>
      <w:r w:rsidR="00EC5F63">
        <w:rPr>
          <w:rFonts w:ascii="Times New Roman" w:eastAsia="Times New Roman" w:hAnsi="Times New Roman" w:cs="Times New Roman"/>
          <w:sz w:val="28"/>
          <w:szCs w:val="28"/>
        </w:rPr>
        <w:t>)</w:t>
      </w:r>
      <w:r w:rsidR="00DF5B4F">
        <w:rPr>
          <w:rFonts w:ascii="Times New Roman" w:eastAsia="Times New Roman" w:hAnsi="Times New Roman" w:cs="Times New Roman"/>
          <w:sz w:val="28"/>
          <w:szCs w:val="28"/>
        </w:rPr>
        <w:t xml:space="preserve"> Преддипломн</w:t>
      </w:r>
      <w:r w:rsidR="007D60C3">
        <w:rPr>
          <w:rFonts w:ascii="Times New Roman" w:eastAsia="Times New Roman" w:hAnsi="Times New Roman" w:cs="Times New Roman"/>
          <w:sz w:val="28"/>
          <w:szCs w:val="28"/>
        </w:rPr>
        <w:t>ая</w:t>
      </w:r>
      <w:r w:rsidR="00DF5B4F">
        <w:rPr>
          <w:rFonts w:ascii="Times New Roman" w:eastAsia="Times New Roman" w:hAnsi="Times New Roman" w:cs="Times New Roman"/>
          <w:sz w:val="28"/>
          <w:szCs w:val="28"/>
        </w:rPr>
        <w:t xml:space="preserve"> практик</w:t>
      </w:r>
      <w:r w:rsidR="007D60C3">
        <w:rPr>
          <w:rFonts w:ascii="Times New Roman" w:eastAsia="Times New Roman" w:hAnsi="Times New Roman" w:cs="Times New Roman"/>
          <w:sz w:val="28"/>
          <w:szCs w:val="28"/>
        </w:rPr>
        <w:t>а</w:t>
      </w:r>
      <w:r w:rsidR="00DF5B4F">
        <w:rPr>
          <w:rFonts w:ascii="Times New Roman" w:eastAsia="Times New Roman" w:hAnsi="Times New Roman" w:cs="Times New Roman"/>
          <w:sz w:val="28"/>
          <w:szCs w:val="28"/>
        </w:rPr>
        <w:t xml:space="preserve"> интегрирована в процесс обучения</w:t>
      </w:r>
      <w:r w:rsidR="007D60C3">
        <w:rPr>
          <w:rFonts w:ascii="Times New Roman" w:eastAsia="Times New Roman" w:hAnsi="Times New Roman" w:cs="Times New Roman"/>
          <w:sz w:val="28"/>
          <w:szCs w:val="28"/>
        </w:rPr>
        <w:t>,</w:t>
      </w:r>
      <w:r w:rsidR="00DF5B4F">
        <w:rPr>
          <w:rFonts w:ascii="Times New Roman" w:eastAsia="Times New Roman" w:hAnsi="Times New Roman" w:cs="Times New Roman"/>
          <w:sz w:val="28"/>
          <w:szCs w:val="28"/>
        </w:rPr>
        <w:t xml:space="preserve"> на основании заключенного договора студенты проходят на предприятиях при соблюдении требований сантарно-эпидемиологических норм.</w:t>
      </w:r>
    </w:p>
    <w:p w:rsidR="00A776CF" w:rsidRPr="00EC5F63" w:rsidRDefault="00A776CF" w:rsidP="00EC5F63">
      <w:pPr>
        <w:pStyle w:val="ListParagraph"/>
        <w:numPr>
          <w:ilvl w:val="0"/>
          <w:numId w:val="15"/>
        </w:numPr>
        <w:pBdr>
          <w:top w:val="nil"/>
          <w:left w:val="nil"/>
          <w:bottom w:val="nil"/>
          <w:right w:val="nil"/>
          <w:between w:val="nil"/>
        </w:pBdr>
        <w:tabs>
          <w:tab w:val="left" w:pos="851"/>
        </w:tabs>
        <w:spacing w:after="0" w:line="240" w:lineRule="auto"/>
        <w:ind w:left="0" w:firstLine="567"/>
        <w:jc w:val="both"/>
        <w:rPr>
          <w:rFonts w:ascii="Times New Roman" w:eastAsia="Times New Roman" w:hAnsi="Times New Roman" w:cs="Times New Roman"/>
          <w:sz w:val="28"/>
          <w:szCs w:val="28"/>
        </w:rPr>
      </w:pPr>
      <w:r w:rsidRPr="00EC5F63">
        <w:rPr>
          <w:rFonts w:ascii="Times New Roman" w:eastAsia="Times New Roman" w:hAnsi="Times New Roman" w:cs="Times New Roman"/>
          <w:sz w:val="28"/>
          <w:szCs w:val="28"/>
        </w:rPr>
        <w:t>При организации педагогической практики магистрантов и докторантов, при которой последние выступают в качестве цифровых ассистентов руководителей практик (ведущих преподавателей), для создания онлайн контента дисциплины - 70% объема работы, отводимой на педагогическую практику передать Центру образовательных технологий. ЦОТ в рамках педагогической практики будет проводить обучение по</w:t>
      </w:r>
      <w:r w:rsidR="004C4EEB" w:rsidRPr="00EC5F63">
        <w:rPr>
          <w:rFonts w:ascii="Times New Roman" w:eastAsia="Times New Roman" w:hAnsi="Times New Roman" w:cs="Times New Roman"/>
          <w:sz w:val="28"/>
          <w:szCs w:val="28"/>
        </w:rPr>
        <w:t xml:space="preserve"> созданию онлайн курсов. Начало педагогической практики по академическому календарю с 1 сентября.</w:t>
      </w:r>
    </w:p>
    <w:p w:rsidR="00DF5B4F" w:rsidRPr="000817C8" w:rsidRDefault="004B30E8" w:rsidP="000817C8">
      <w:pPr>
        <w:pStyle w:val="ListParagraph"/>
        <w:numPr>
          <w:ilvl w:val="0"/>
          <w:numId w:val="15"/>
        </w:numPr>
        <w:tabs>
          <w:tab w:val="left" w:pos="851"/>
        </w:tabs>
        <w:spacing w:after="0" w:line="240" w:lineRule="auto"/>
        <w:ind w:left="0"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Производственная и и</w:t>
      </w:r>
      <w:r w:rsidR="00DF5B4F" w:rsidRPr="000817C8">
        <w:rPr>
          <w:rFonts w:ascii="Times New Roman" w:eastAsia="Times New Roman" w:hAnsi="Times New Roman" w:cs="Times New Roman"/>
          <w:sz w:val="28"/>
          <w:szCs w:val="28"/>
        </w:rPr>
        <w:t>сследовательская практик</w:t>
      </w:r>
      <w:r>
        <w:rPr>
          <w:rFonts w:ascii="Times New Roman" w:eastAsia="Times New Roman" w:hAnsi="Times New Roman" w:cs="Times New Roman"/>
          <w:sz w:val="28"/>
          <w:szCs w:val="28"/>
        </w:rPr>
        <w:t>и магистрантов проходя</w:t>
      </w:r>
      <w:r w:rsidR="00DF5B4F" w:rsidRPr="000817C8">
        <w:rPr>
          <w:rFonts w:ascii="Times New Roman" w:eastAsia="Times New Roman" w:hAnsi="Times New Roman" w:cs="Times New Roman"/>
          <w:sz w:val="28"/>
          <w:szCs w:val="28"/>
        </w:rPr>
        <w:t xml:space="preserve">т на основании заключенных договоров с научными центрами организаций и предприятий </w:t>
      </w:r>
      <w:r w:rsidR="007D60C3" w:rsidRPr="000817C8">
        <w:rPr>
          <w:rFonts w:ascii="Times New Roman" w:eastAsia="Times New Roman" w:hAnsi="Times New Roman" w:cs="Times New Roman"/>
          <w:sz w:val="28"/>
          <w:szCs w:val="28"/>
        </w:rPr>
        <w:t xml:space="preserve">по плану работы </w:t>
      </w:r>
      <w:r w:rsidR="00DF5B4F" w:rsidRPr="000817C8">
        <w:rPr>
          <w:rFonts w:ascii="Times New Roman" w:eastAsia="Times New Roman" w:hAnsi="Times New Roman" w:cs="Times New Roman"/>
          <w:sz w:val="28"/>
          <w:szCs w:val="28"/>
        </w:rPr>
        <w:t>в установленные сроки при соблюдении требований санитарно-эпидемиологических норм.</w:t>
      </w:r>
    </w:p>
    <w:p w:rsidR="000817C8" w:rsidRPr="003501D0" w:rsidRDefault="00CB7DE1" w:rsidP="00CB7DE1">
      <w:pPr>
        <w:pStyle w:val="ListParagraph"/>
        <w:tabs>
          <w:tab w:val="left" w:pos="851"/>
        </w:tabs>
        <w:spacing w:after="0" w:line="240" w:lineRule="auto"/>
        <w:ind w:left="0" w:firstLine="567"/>
        <w:jc w:val="both"/>
        <w:rPr>
          <w:rFonts w:ascii="Times New Roman" w:eastAsia="Times New Roman" w:hAnsi="Times New Roman" w:cs="Times New Roman"/>
          <w:sz w:val="28"/>
          <w:szCs w:val="28"/>
        </w:rPr>
      </w:pPr>
      <w:r w:rsidRPr="003501D0">
        <w:rPr>
          <w:rFonts w:ascii="Times New Roman" w:eastAsia="Times New Roman" w:hAnsi="Times New Roman" w:cs="Times New Roman"/>
          <w:sz w:val="28"/>
          <w:szCs w:val="28"/>
        </w:rPr>
        <w:t xml:space="preserve">6) </w:t>
      </w:r>
      <w:r w:rsidR="000817C8" w:rsidRPr="003501D0">
        <w:rPr>
          <w:rFonts w:ascii="Times New Roman" w:eastAsia="Times New Roman" w:hAnsi="Times New Roman" w:cs="Times New Roman"/>
          <w:sz w:val="28"/>
          <w:szCs w:val="28"/>
        </w:rPr>
        <w:t>Стажировк</w:t>
      </w:r>
      <w:r w:rsidR="009C5330" w:rsidRPr="003501D0">
        <w:rPr>
          <w:rFonts w:ascii="Times New Roman" w:eastAsia="Times New Roman" w:hAnsi="Times New Roman" w:cs="Times New Roman"/>
          <w:sz w:val="28"/>
          <w:szCs w:val="28"/>
        </w:rPr>
        <w:t>и</w:t>
      </w:r>
      <w:r w:rsidR="000817C8" w:rsidRPr="003501D0">
        <w:rPr>
          <w:rFonts w:ascii="Times New Roman" w:eastAsia="Times New Roman" w:hAnsi="Times New Roman" w:cs="Times New Roman"/>
          <w:sz w:val="28"/>
          <w:szCs w:val="28"/>
        </w:rPr>
        <w:t xml:space="preserve"> магистрантов</w:t>
      </w:r>
      <w:r w:rsidRPr="003501D0">
        <w:rPr>
          <w:rFonts w:ascii="Times New Roman" w:eastAsia="Times New Roman" w:hAnsi="Times New Roman" w:cs="Times New Roman"/>
          <w:sz w:val="28"/>
          <w:szCs w:val="28"/>
        </w:rPr>
        <w:t xml:space="preserve"> и докторантов проход</w:t>
      </w:r>
      <w:r w:rsidR="009C5330" w:rsidRPr="003501D0">
        <w:rPr>
          <w:rFonts w:ascii="Times New Roman" w:eastAsia="Times New Roman" w:hAnsi="Times New Roman" w:cs="Times New Roman"/>
          <w:sz w:val="28"/>
          <w:szCs w:val="28"/>
        </w:rPr>
        <w:t>я</w:t>
      </w:r>
      <w:r w:rsidRPr="003501D0">
        <w:rPr>
          <w:rFonts w:ascii="Times New Roman" w:eastAsia="Times New Roman" w:hAnsi="Times New Roman" w:cs="Times New Roman"/>
          <w:sz w:val="28"/>
          <w:szCs w:val="28"/>
        </w:rPr>
        <w:t>т в соответствии с индивидуальным</w:t>
      </w:r>
      <w:r w:rsidR="009C5330" w:rsidRPr="003501D0">
        <w:rPr>
          <w:rFonts w:ascii="Times New Roman" w:eastAsia="Times New Roman" w:hAnsi="Times New Roman" w:cs="Times New Roman"/>
          <w:sz w:val="28"/>
          <w:szCs w:val="28"/>
        </w:rPr>
        <w:t>и</w:t>
      </w:r>
      <w:r w:rsidRPr="003501D0">
        <w:rPr>
          <w:rFonts w:ascii="Times New Roman" w:eastAsia="Times New Roman" w:hAnsi="Times New Roman" w:cs="Times New Roman"/>
          <w:sz w:val="28"/>
          <w:szCs w:val="28"/>
        </w:rPr>
        <w:t xml:space="preserve"> план</w:t>
      </w:r>
      <w:r w:rsidR="009C5330" w:rsidRPr="003501D0">
        <w:rPr>
          <w:rFonts w:ascii="Times New Roman" w:eastAsia="Times New Roman" w:hAnsi="Times New Roman" w:cs="Times New Roman"/>
          <w:sz w:val="28"/>
          <w:szCs w:val="28"/>
        </w:rPr>
        <w:t>ами</w:t>
      </w:r>
      <w:r w:rsidRPr="003501D0">
        <w:rPr>
          <w:rFonts w:ascii="Times New Roman" w:eastAsia="Times New Roman" w:hAnsi="Times New Roman" w:cs="Times New Roman"/>
          <w:sz w:val="28"/>
          <w:szCs w:val="28"/>
        </w:rPr>
        <w:t xml:space="preserve"> работы и утвержденным</w:t>
      </w:r>
      <w:r w:rsidR="00B5410A" w:rsidRPr="003501D0">
        <w:rPr>
          <w:rFonts w:ascii="Times New Roman" w:eastAsia="Times New Roman" w:hAnsi="Times New Roman" w:cs="Times New Roman"/>
          <w:sz w:val="28"/>
          <w:szCs w:val="28"/>
        </w:rPr>
        <w:t>и</w:t>
      </w:r>
      <w:r w:rsidRPr="003501D0">
        <w:rPr>
          <w:rFonts w:ascii="Times New Roman" w:eastAsia="Times New Roman" w:hAnsi="Times New Roman" w:cs="Times New Roman"/>
          <w:sz w:val="28"/>
          <w:szCs w:val="28"/>
        </w:rPr>
        <w:t xml:space="preserve"> график</w:t>
      </w:r>
      <w:r w:rsidR="00B5410A" w:rsidRPr="003501D0">
        <w:rPr>
          <w:rFonts w:ascii="Times New Roman" w:eastAsia="Times New Roman" w:hAnsi="Times New Roman" w:cs="Times New Roman"/>
          <w:sz w:val="28"/>
          <w:szCs w:val="28"/>
        </w:rPr>
        <w:t>ами</w:t>
      </w:r>
      <w:r w:rsidRPr="003501D0">
        <w:rPr>
          <w:rFonts w:ascii="Times New Roman" w:eastAsia="Times New Roman" w:hAnsi="Times New Roman" w:cs="Times New Roman"/>
          <w:sz w:val="28"/>
          <w:szCs w:val="28"/>
        </w:rPr>
        <w:t xml:space="preserve"> проведения стажировок</w:t>
      </w:r>
      <w:r w:rsidR="00B5410A" w:rsidRPr="003501D0">
        <w:rPr>
          <w:rFonts w:ascii="Times New Roman" w:eastAsia="Times New Roman" w:hAnsi="Times New Roman" w:cs="Times New Roman"/>
          <w:sz w:val="28"/>
          <w:szCs w:val="28"/>
        </w:rPr>
        <w:t xml:space="preserve"> в </w:t>
      </w:r>
      <w:r w:rsidR="00546945" w:rsidRPr="003501D0">
        <w:rPr>
          <w:rFonts w:ascii="Times New Roman" w:eastAsia="Times New Roman" w:hAnsi="Times New Roman" w:cs="Times New Roman"/>
          <w:sz w:val="28"/>
          <w:szCs w:val="28"/>
        </w:rPr>
        <w:t>дистанционном и</w:t>
      </w:r>
      <w:r w:rsidR="00B5410A" w:rsidRPr="003501D0">
        <w:rPr>
          <w:rFonts w:ascii="Times New Roman" w:eastAsia="Times New Roman" w:hAnsi="Times New Roman" w:cs="Times New Roman"/>
          <w:sz w:val="28"/>
          <w:szCs w:val="28"/>
        </w:rPr>
        <w:t xml:space="preserve"> </w:t>
      </w:r>
      <w:r w:rsidR="00726E53" w:rsidRPr="003501D0">
        <w:rPr>
          <w:rFonts w:ascii="Times New Roman" w:eastAsia="Times New Roman" w:hAnsi="Times New Roman" w:cs="Times New Roman"/>
          <w:sz w:val="28"/>
          <w:szCs w:val="28"/>
        </w:rPr>
        <w:t>традиционном форматах</w:t>
      </w:r>
      <w:r w:rsidR="00546945" w:rsidRPr="003501D0">
        <w:rPr>
          <w:rFonts w:ascii="Times New Roman" w:eastAsia="Times New Roman" w:hAnsi="Times New Roman" w:cs="Times New Roman"/>
          <w:sz w:val="28"/>
          <w:szCs w:val="28"/>
        </w:rPr>
        <w:t xml:space="preserve">, который определяется спецификой направления подготовки. </w:t>
      </w:r>
    </w:p>
    <w:p w:rsidR="00EC5F63" w:rsidRDefault="00EC5F63" w:rsidP="00EC5F63">
      <w:pPr>
        <w:spacing w:after="0" w:line="24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19. Занятия на военной кафедре осуществляются в соответствии с учебными планами и расписаниями занятий методом «военного дня» - один раз в неделю. </w:t>
      </w:r>
    </w:p>
    <w:p w:rsidR="00EC5F63" w:rsidRDefault="00EC5F63" w:rsidP="00EC5F63">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Все занятия проводятся в онлайн-режиме с применением доступных информационно-коммуникационных технологий, онлайн-ресурсов (онлайн-лекции, видео-лекции, скайп, ZOOM, электронная почта и другие), а также учебной материальной базы военной кафедры. При необходимости в график учебного процесса, содержание программ, силлабусов вносятся коррективы, вызванные необходимостью создания гибкой организационной формы обучения. На каждый взвод создается электронная почта, на которую ежедневно согласно расписанию занятий с 8.00 часов отправляются учебные материалы (лекционные комплексы, презентации и т.п.), задания, контрольные вопросы и т.д. по предметам обучения, согласно расписания занятий. </w:t>
      </w:r>
    </w:p>
    <w:p w:rsidR="00EC5F63" w:rsidRDefault="00EC5F63" w:rsidP="00EC5F63">
      <w:pPr>
        <w:spacing w:after="0" w:line="240" w:lineRule="auto"/>
        <w:ind w:firstLine="709"/>
        <w:jc w:val="both"/>
        <w:rPr>
          <w:rFonts w:ascii="Times New Roman" w:eastAsia="Times New Roman" w:hAnsi="Times New Roman" w:cs="Times New Roman"/>
          <w:color w:val="FF0000"/>
          <w:sz w:val="28"/>
          <w:szCs w:val="28"/>
        </w:rPr>
      </w:pPr>
      <w:r>
        <w:rPr>
          <w:rFonts w:ascii="Times New Roman" w:eastAsia="Times New Roman" w:hAnsi="Times New Roman" w:cs="Times New Roman"/>
          <w:sz w:val="28"/>
          <w:szCs w:val="28"/>
        </w:rPr>
        <w:t>Каждый студент информирован о необходимости наличия интернета и нахождения на ежедневной связи с преподавателем через доступные средства связи. Для обеспечения усвоения учебного материала профессорско-преподавательский состав обеспечивает доступ студентам к электронной почте взвода</w:t>
      </w:r>
      <w:r w:rsidRPr="00BF727A">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 xml:space="preserve">(лекционному материалу, презентациям, вопросам текущего контроля и другим учебным материалам для самостоятельного изучения) по расписанию занятий. </w:t>
      </w:r>
    </w:p>
    <w:p w:rsidR="00EC5F63" w:rsidRDefault="00EC5F63" w:rsidP="004C4EEB">
      <w:pPr>
        <w:spacing w:after="0" w:line="240" w:lineRule="auto"/>
        <w:ind w:firstLine="567"/>
        <w:jc w:val="both"/>
        <w:rPr>
          <w:rFonts w:ascii="Times New Roman" w:eastAsia="Times New Roman" w:hAnsi="Times New Roman" w:cs="Times New Roman"/>
          <w:sz w:val="28"/>
          <w:szCs w:val="28"/>
        </w:rPr>
      </w:pPr>
    </w:p>
    <w:p w:rsidR="007B1CB9" w:rsidRPr="007B1CB9" w:rsidRDefault="007B1CB9" w:rsidP="000212AA">
      <w:pPr>
        <w:widowControl w:val="0"/>
        <w:shd w:val="clear" w:color="auto" w:fill="FFFFFF"/>
        <w:spacing w:after="0"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3</w:t>
      </w:r>
      <w:r w:rsidRPr="007B1CB9">
        <w:rPr>
          <w:rFonts w:ascii="Times New Roman" w:eastAsia="Times New Roman" w:hAnsi="Times New Roman" w:cs="Times New Roman"/>
          <w:b/>
          <w:sz w:val="28"/>
          <w:szCs w:val="28"/>
        </w:rPr>
        <w:t xml:space="preserve"> Дистанционное обучение</w:t>
      </w:r>
    </w:p>
    <w:p w:rsidR="007B1CB9" w:rsidRPr="007B1CB9" w:rsidRDefault="007B1CB9" w:rsidP="000212AA">
      <w:pPr>
        <w:widowControl w:val="0"/>
        <w:shd w:val="clear" w:color="auto" w:fill="FFFFFF"/>
        <w:spacing w:after="0" w:line="240" w:lineRule="auto"/>
        <w:ind w:firstLine="567"/>
        <w:jc w:val="both"/>
        <w:rPr>
          <w:rFonts w:ascii="Times New Roman" w:eastAsia="Times New Roman" w:hAnsi="Times New Roman" w:cs="Times New Roman"/>
          <w:b/>
          <w:sz w:val="28"/>
          <w:szCs w:val="28"/>
        </w:rPr>
      </w:pPr>
    </w:p>
    <w:p w:rsidR="002E1B98" w:rsidRPr="00B67A7B" w:rsidRDefault="002E1B98" w:rsidP="002E1B98">
      <w:pPr>
        <w:pBdr>
          <w:top w:val="nil"/>
          <w:left w:val="nil"/>
          <w:bottom w:val="nil"/>
          <w:right w:val="nil"/>
          <w:between w:val="nil"/>
        </w:pBdr>
        <w:shd w:val="clear" w:color="auto" w:fill="FFFFFF"/>
        <w:spacing w:after="0"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1. </w:t>
      </w:r>
      <w:r w:rsidRPr="00B67A7B">
        <w:rPr>
          <w:rFonts w:ascii="Times New Roman" w:eastAsia="Times New Roman" w:hAnsi="Times New Roman" w:cs="Times New Roman"/>
          <w:color w:val="000000"/>
          <w:sz w:val="28"/>
          <w:szCs w:val="28"/>
        </w:rPr>
        <w:t>При переходе на формат дистанционного обучения:</w:t>
      </w:r>
    </w:p>
    <w:p w:rsidR="002E1B98" w:rsidRPr="002E1B98" w:rsidRDefault="002E1B98" w:rsidP="002E1B98">
      <w:pPr>
        <w:pBdr>
          <w:top w:val="nil"/>
          <w:left w:val="nil"/>
          <w:bottom w:val="nil"/>
          <w:right w:val="nil"/>
          <w:between w:val="nil"/>
        </w:pBdr>
        <w:shd w:val="clear" w:color="auto" w:fill="FFFFFF"/>
        <w:spacing w:after="0" w:line="240" w:lineRule="auto"/>
        <w:ind w:firstLine="567"/>
        <w:jc w:val="both"/>
        <w:rPr>
          <w:rFonts w:ascii="Times New Roman" w:eastAsia="Times New Roman" w:hAnsi="Times New Roman" w:cs="Times New Roman"/>
          <w:sz w:val="28"/>
          <w:szCs w:val="28"/>
        </w:rPr>
      </w:pPr>
      <w:r w:rsidRPr="002E1B98">
        <w:rPr>
          <w:rFonts w:ascii="Times New Roman" w:eastAsia="Times New Roman" w:hAnsi="Times New Roman" w:cs="Times New Roman"/>
          <w:sz w:val="28"/>
          <w:szCs w:val="28"/>
        </w:rPr>
        <w:t>1) ЦОТ предоставляет информацию об использовании онлайн курсов для преподавания конкретных дисциплин или о проведении занятий по дисциплинам с использованием дистанционных технологий;</w:t>
      </w:r>
    </w:p>
    <w:p w:rsidR="002E1B98" w:rsidRDefault="002E1B98" w:rsidP="002E1B98">
      <w:pPr>
        <w:pBdr>
          <w:top w:val="nil"/>
          <w:left w:val="nil"/>
          <w:bottom w:val="nil"/>
          <w:right w:val="nil"/>
          <w:between w:val="nil"/>
        </w:pBdr>
        <w:shd w:val="clear" w:color="auto" w:fill="FFFFFF"/>
        <w:spacing w:after="0" w:line="240" w:lineRule="auto"/>
        <w:ind w:firstLine="567"/>
        <w:jc w:val="both"/>
        <w:rPr>
          <w:rFonts w:ascii="Times New Roman" w:eastAsia="Times New Roman" w:hAnsi="Times New Roman" w:cs="Times New Roman"/>
          <w:color w:val="000000"/>
          <w:sz w:val="28"/>
          <w:szCs w:val="28"/>
        </w:rPr>
      </w:pPr>
      <w:r w:rsidRPr="00BA12F7">
        <w:rPr>
          <w:rFonts w:ascii="Times New Roman" w:eastAsia="Times New Roman" w:hAnsi="Times New Roman" w:cs="Times New Roman"/>
          <w:color w:val="000000"/>
          <w:sz w:val="28"/>
          <w:szCs w:val="28"/>
        </w:rPr>
        <w:t>2) не требуется заключение каких-либо соглашений с преподавателями при изменении формата преподавания учебной дисциплины с применением или полным замещением на онлайн-курсы;</w:t>
      </w:r>
    </w:p>
    <w:p w:rsidR="00DD70C9" w:rsidRPr="00BA12F7" w:rsidRDefault="00DD70C9" w:rsidP="00DD70C9">
      <w:pPr>
        <w:pBdr>
          <w:top w:val="nil"/>
          <w:left w:val="nil"/>
          <w:bottom w:val="nil"/>
          <w:right w:val="nil"/>
          <w:between w:val="nil"/>
        </w:pBdr>
        <w:shd w:val="clear" w:color="auto" w:fill="FFFFFF"/>
        <w:spacing w:after="0" w:line="240" w:lineRule="auto"/>
        <w:ind w:firstLine="709"/>
        <w:jc w:val="both"/>
        <w:rPr>
          <w:rFonts w:ascii="Times New Roman" w:eastAsia="Times New Roman" w:hAnsi="Times New Roman" w:cs="Times New Roman"/>
          <w:color w:val="000000"/>
          <w:sz w:val="28"/>
          <w:szCs w:val="28"/>
        </w:rPr>
      </w:pPr>
      <w:r w:rsidRPr="00BA12F7">
        <w:rPr>
          <w:rFonts w:ascii="Times New Roman" w:eastAsia="Times New Roman" w:hAnsi="Times New Roman" w:cs="Times New Roman"/>
          <w:color w:val="000000"/>
          <w:sz w:val="28"/>
          <w:szCs w:val="28"/>
        </w:rPr>
        <w:t>3) любой формат обучения осуществляется в рамках утвержденной рабочей учебной программы дисциплины (силлабуса)</w:t>
      </w:r>
      <w:r>
        <w:rPr>
          <w:rFonts w:ascii="Times New Roman" w:eastAsia="Times New Roman" w:hAnsi="Times New Roman" w:cs="Times New Roman"/>
          <w:color w:val="000000"/>
          <w:sz w:val="28"/>
          <w:szCs w:val="28"/>
        </w:rPr>
        <w:t>. Преподавателям до 25.08.2020 г. актуализировать по требованиям все силлабусы (Силлабус имеет статус «соглашения» с обучающимся);</w:t>
      </w:r>
      <w:r w:rsidRPr="00BA12F7">
        <w:rPr>
          <w:rFonts w:ascii="Times New Roman" w:eastAsia="Times New Roman" w:hAnsi="Times New Roman" w:cs="Times New Roman"/>
          <w:color w:val="000000"/>
          <w:sz w:val="28"/>
          <w:szCs w:val="28"/>
        </w:rPr>
        <w:t xml:space="preserve"> </w:t>
      </w:r>
    </w:p>
    <w:p w:rsidR="00DD70C9" w:rsidRPr="00DB3734" w:rsidRDefault="00DD70C9" w:rsidP="00DD70C9">
      <w:pPr>
        <w:pBdr>
          <w:top w:val="nil"/>
          <w:left w:val="nil"/>
          <w:bottom w:val="nil"/>
          <w:right w:val="nil"/>
          <w:between w:val="nil"/>
        </w:pBdr>
        <w:shd w:val="clear" w:color="auto" w:fill="FFFFFF"/>
        <w:spacing w:after="0" w:line="240" w:lineRule="auto"/>
        <w:ind w:firstLine="709"/>
        <w:jc w:val="both"/>
        <w:rPr>
          <w:rFonts w:ascii="Times New Roman" w:eastAsia="Times New Roman" w:hAnsi="Times New Roman" w:cs="Times New Roman"/>
          <w:sz w:val="28"/>
          <w:szCs w:val="28"/>
        </w:rPr>
      </w:pPr>
      <w:r w:rsidRPr="00DB3734">
        <w:rPr>
          <w:rFonts w:ascii="Times New Roman" w:eastAsia="Times New Roman" w:hAnsi="Times New Roman" w:cs="Times New Roman"/>
          <w:sz w:val="28"/>
          <w:szCs w:val="28"/>
        </w:rPr>
        <w:t>4) Отдел организации и мониторинга учебного процесса (ООиМУП) совместно с центром образовательных технологий (ЦОТ) размещает на сайте и личных кабинетах, обучающихся информацию о сроках реализации онлайн-курсов с указанием дат завершения записи</w:t>
      </w:r>
      <w:r>
        <w:rPr>
          <w:rFonts w:ascii="Times New Roman" w:eastAsia="Times New Roman" w:hAnsi="Times New Roman" w:cs="Times New Roman"/>
          <w:sz w:val="28"/>
          <w:szCs w:val="28"/>
        </w:rPr>
        <w:t>,</w:t>
      </w:r>
      <w:r w:rsidRPr="00DB3734">
        <w:rPr>
          <w:rFonts w:ascii="Times New Roman" w:eastAsia="Times New Roman" w:hAnsi="Times New Roman" w:cs="Times New Roman"/>
          <w:sz w:val="28"/>
          <w:szCs w:val="28"/>
        </w:rPr>
        <w:t xml:space="preserve"> обучающихся на онлайн-курсы.</w:t>
      </w:r>
    </w:p>
    <w:p w:rsidR="007B1CB9" w:rsidRDefault="002E1B98" w:rsidP="002E1B98">
      <w:pPr>
        <w:spacing w:after="0" w:line="24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2. </w:t>
      </w:r>
      <w:r w:rsidR="007B1CB9">
        <w:rPr>
          <w:rFonts w:ascii="Times New Roman" w:eastAsia="Times New Roman" w:hAnsi="Times New Roman" w:cs="Times New Roman"/>
          <w:sz w:val="28"/>
          <w:szCs w:val="28"/>
        </w:rPr>
        <w:t>При дистанционном обучении университет использ</w:t>
      </w:r>
      <w:r w:rsidR="007D60C3">
        <w:rPr>
          <w:rFonts w:ascii="Times New Roman" w:eastAsia="Times New Roman" w:hAnsi="Times New Roman" w:cs="Times New Roman"/>
          <w:sz w:val="28"/>
          <w:szCs w:val="28"/>
        </w:rPr>
        <w:t>уе</w:t>
      </w:r>
      <w:r w:rsidR="000817C8">
        <w:rPr>
          <w:rFonts w:ascii="Times New Roman" w:eastAsia="Times New Roman" w:hAnsi="Times New Roman" w:cs="Times New Roman"/>
          <w:sz w:val="28"/>
          <w:szCs w:val="28"/>
        </w:rPr>
        <w:t>т</w:t>
      </w:r>
      <w:r w:rsidR="007B1CB9">
        <w:rPr>
          <w:rFonts w:ascii="Times New Roman" w:eastAsia="Times New Roman" w:hAnsi="Times New Roman" w:cs="Times New Roman"/>
          <w:sz w:val="28"/>
          <w:szCs w:val="28"/>
        </w:rPr>
        <w:t xml:space="preserve"> две основные технологии:</w:t>
      </w:r>
    </w:p>
    <w:p w:rsidR="007B1CB9" w:rsidRDefault="007B1CB9" w:rsidP="002E1B98">
      <w:pPr>
        <w:spacing w:after="0" w:line="24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проведение занятий в дистанционном формате</w:t>
      </w:r>
      <w:r w:rsidR="007D60C3">
        <w:rPr>
          <w:rFonts w:ascii="Times New Roman" w:eastAsia="Times New Roman" w:hAnsi="Times New Roman" w:cs="Times New Roman"/>
          <w:sz w:val="28"/>
          <w:szCs w:val="28"/>
        </w:rPr>
        <w:t xml:space="preserve"> на платформе СДО, Open edX</w:t>
      </w:r>
      <w:r>
        <w:rPr>
          <w:rFonts w:ascii="Times New Roman" w:eastAsia="Times New Roman" w:hAnsi="Times New Roman" w:cs="Times New Roman"/>
          <w:sz w:val="28"/>
          <w:szCs w:val="28"/>
        </w:rPr>
        <w:t>;</w:t>
      </w:r>
    </w:p>
    <w:p w:rsidR="007B1CB9" w:rsidRDefault="007B1CB9" w:rsidP="002E1B98">
      <w:pPr>
        <w:spacing w:after="0" w:line="24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использование собственных онлайн-курсов или онлайн-курсов, разработанных ведущими университетами (в этом случае потребуется оформление обучающимся согласия на обработку персональных данных и принятие условий пользовательского соглашения онлайн-платформы).</w:t>
      </w:r>
    </w:p>
    <w:p w:rsidR="007B1CB9" w:rsidRDefault="002E1B98" w:rsidP="002E1B98">
      <w:pPr>
        <w:spacing w:after="0" w:line="240" w:lineRule="auto"/>
        <w:ind w:firstLine="567"/>
        <w:jc w:val="both"/>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highlight w:val="white"/>
        </w:rPr>
        <w:t>3</w:t>
      </w:r>
      <w:r w:rsidR="007B1CB9">
        <w:rPr>
          <w:rFonts w:ascii="Times New Roman" w:eastAsia="Times New Roman" w:hAnsi="Times New Roman" w:cs="Times New Roman"/>
          <w:sz w:val="28"/>
          <w:szCs w:val="28"/>
          <w:highlight w:val="white"/>
        </w:rPr>
        <w:t>. Расписания занятий составляется с учетом загрузки серверов (не более одновременных 400 подключений при наличии включенных видеокамер; 600-800 подключений при отключенных видеокамерах).</w:t>
      </w:r>
    </w:p>
    <w:p w:rsidR="007B1CB9" w:rsidRDefault="00DD70C9" w:rsidP="002E1B98">
      <w:pPr>
        <w:spacing w:after="0" w:line="240" w:lineRule="auto"/>
        <w:ind w:firstLine="567"/>
        <w:jc w:val="both"/>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highlight w:val="white"/>
        </w:rPr>
        <w:t>4</w:t>
      </w:r>
      <w:r w:rsidR="007B1CB9">
        <w:rPr>
          <w:rFonts w:ascii="Times New Roman" w:eastAsia="Times New Roman" w:hAnsi="Times New Roman" w:cs="Times New Roman"/>
          <w:sz w:val="28"/>
          <w:szCs w:val="28"/>
          <w:highlight w:val="white"/>
        </w:rPr>
        <w:t xml:space="preserve">. Занятия </w:t>
      </w:r>
      <w:r w:rsidR="0091614F">
        <w:rPr>
          <w:rFonts w:ascii="Times New Roman" w:eastAsia="Times New Roman" w:hAnsi="Times New Roman" w:cs="Times New Roman"/>
          <w:sz w:val="28"/>
          <w:szCs w:val="28"/>
          <w:highlight w:val="white"/>
        </w:rPr>
        <w:t xml:space="preserve">могут </w:t>
      </w:r>
      <w:r w:rsidR="007B1CB9">
        <w:rPr>
          <w:rFonts w:ascii="Times New Roman" w:eastAsia="Times New Roman" w:hAnsi="Times New Roman" w:cs="Times New Roman"/>
          <w:sz w:val="28"/>
          <w:szCs w:val="28"/>
          <w:highlight w:val="white"/>
        </w:rPr>
        <w:t>провод</w:t>
      </w:r>
      <w:r w:rsidR="0091614F">
        <w:rPr>
          <w:rFonts w:ascii="Times New Roman" w:eastAsia="Times New Roman" w:hAnsi="Times New Roman" w:cs="Times New Roman"/>
          <w:sz w:val="28"/>
          <w:szCs w:val="28"/>
          <w:highlight w:val="white"/>
        </w:rPr>
        <w:t>и</w:t>
      </w:r>
      <w:r w:rsidR="007B1CB9">
        <w:rPr>
          <w:rFonts w:ascii="Times New Roman" w:eastAsia="Times New Roman" w:hAnsi="Times New Roman" w:cs="Times New Roman"/>
          <w:sz w:val="28"/>
          <w:szCs w:val="28"/>
          <w:highlight w:val="white"/>
        </w:rPr>
        <w:t>т</w:t>
      </w:r>
      <w:r w:rsidR="0091614F">
        <w:rPr>
          <w:rFonts w:ascii="Times New Roman" w:eastAsia="Times New Roman" w:hAnsi="Times New Roman" w:cs="Times New Roman"/>
          <w:sz w:val="28"/>
          <w:szCs w:val="28"/>
          <w:highlight w:val="white"/>
        </w:rPr>
        <w:t>ь</w:t>
      </w:r>
      <w:r w:rsidR="007B1CB9">
        <w:rPr>
          <w:rFonts w:ascii="Times New Roman" w:eastAsia="Times New Roman" w:hAnsi="Times New Roman" w:cs="Times New Roman"/>
          <w:sz w:val="28"/>
          <w:szCs w:val="28"/>
          <w:highlight w:val="white"/>
        </w:rPr>
        <w:t xml:space="preserve">ся </w:t>
      </w:r>
      <w:r w:rsidR="0091614F">
        <w:rPr>
          <w:rFonts w:ascii="Times New Roman" w:eastAsia="Times New Roman" w:hAnsi="Times New Roman" w:cs="Times New Roman"/>
          <w:sz w:val="28"/>
          <w:szCs w:val="28"/>
          <w:highlight w:val="white"/>
        </w:rPr>
        <w:t>в</w:t>
      </w:r>
      <w:r w:rsidR="007B1CB9">
        <w:rPr>
          <w:rFonts w:ascii="Times New Roman" w:eastAsia="Times New Roman" w:hAnsi="Times New Roman" w:cs="Times New Roman"/>
          <w:sz w:val="28"/>
          <w:szCs w:val="28"/>
          <w:highlight w:val="white"/>
        </w:rPr>
        <w:t xml:space="preserve"> СДО образовательного портала ВКТУ, </w:t>
      </w:r>
      <w:r w:rsidR="0091614F">
        <w:rPr>
          <w:rFonts w:ascii="Times New Roman" w:eastAsia="Times New Roman" w:hAnsi="Times New Roman" w:cs="Times New Roman"/>
          <w:sz w:val="28"/>
          <w:szCs w:val="28"/>
          <w:highlight w:val="white"/>
        </w:rPr>
        <w:t xml:space="preserve">а также используя курсы открытых платформ и разработанных ППС университета, </w:t>
      </w:r>
      <w:r w:rsidR="007B1CB9">
        <w:rPr>
          <w:rFonts w:ascii="Times New Roman" w:eastAsia="Times New Roman" w:hAnsi="Times New Roman" w:cs="Times New Roman"/>
          <w:sz w:val="28"/>
          <w:szCs w:val="28"/>
          <w:highlight w:val="white"/>
        </w:rPr>
        <w:t>системы видеоконференцсвязи BigBlueButton (bbb), системы Видеоконференцсвязи ZOOM, а также в виде трансляции на YouTube.com.</w:t>
      </w:r>
    </w:p>
    <w:p w:rsidR="007B1CB9" w:rsidRDefault="00DD70C9" w:rsidP="002E1B98">
      <w:pPr>
        <w:spacing w:after="0" w:line="240" w:lineRule="auto"/>
        <w:ind w:firstLine="567"/>
        <w:jc w:val="both"/>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highlight w:val="white"/>
        </w:rPr>
        <w:t>5</w:t>
      </w:r>
      <w:r w:rsidR="007B1CB9">
        <w:rPr>
          <w:rFonts w:ascii="Times New Roman" w:eastAsia="Times New Roman" w:hAnsi="Times New Roman" w:cs="Times New Roman"/>
          <w:sz w:val="28"/>
          <w:szCs w:val="28"/>
          <w:highlight w:val="white"/>
        </w:rPr>
        <w:t>. Вход ППС и обучающихся на онлайн занятия обязателен только через систему дистанционного обучения (СДО) вуза под личным логином и паролем.</w:t>
      </w:r>
    </w:p>
    <w:p w:rsidR="00334486" w:rsidRDefault="00DD70C9" w:rsidP="002E1B98">
      <w:pPr>
        <w:spacing w:after="0" w:line="240" w:lineRule="auto"/>
        <w:ind w:firstLine="567"/>
        <w:jc w:val="both"/>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highlight w:val="white"/>
        </w:rPr>
        <w:t>6</w:t>
      </w:r>
      <w:r w:rsidR="00334486">
        <w:rPr>
          <w:rFonts w:ascii="Times New Roman" w:eastAsia="Times New Roman" w:hAnsi="Times New Roman" w:cs="Times New Roman"/>
          <w:sz w:val="28"/>
          <w:szCs w:val="28"/>
          <w:highlight w:val="white"/>
        </w:rPr>
        <w:t xml:space="preserve">. Лекционные занятия могут проводиться преподавателями в реальном времени, а также записанные и закрепленные в СДО. </w:t>
      </w:r>
    </w:p>
    <w:p w:rsidR="00A776CF" w:rsidRDefault="00A776CF" w:rsidP="00F43B95">
      <w:pPr>
        <w:pBdr>
          <w:top w:val="nil"/>
          <w:left w:val="nil"/>
          <w:bottom w:val="nil"/>
          <w:right w:val="nil"/>
          <w:between w:val="nil"/>
        </w:pBdr>
        <w:shd w:val="clear" w:color="auto" w:fill="FFFFFF"/>
        <w:spacing w:after="0"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На полностью онлайн курса</w:t>
      </w:r>
      <w:r w:rsidR="00F43B95">
        <w:rPr>
          <w:rFonts w:ascii="Times New Roman" w:eastAsia="Times New Roman" w:hAnsi="Times New Roman" w:cs="Times New Roman"/>
          <w:color w:val="000000"/>
          <w:sz w:val="28"/>
          <w:szCs w:val="28"/>
        </w:rPr>
        <w:t>х</w:t>
      </w:r>
      <w:r>
        <w:rPr>
          <w:rFonts w:ascii="Times New Roman" w:eastAsia="Times New Roman" w:hAnsi="Times New Roman" w:cs="Times New Roman"/>
          <w:color w:val="000000"/>
          <w:sz w:val="28"/>
          <w:szCs w:val="28"/>
        </w:rPr>
        <w:t xml:space="preserve"> в соответствии с Нормами времени выделяются часы преподавателю на сопровождение курса по всем формам обучения из расчета: 1 час на одного обучающегося.</w:t>
      </w:r>
    </w:p>
    <w:p w:rsidR="00A776CF" w:rsidRPr="00BA12F7" w:rsidRDefault="00A776CF" w:rsidP="00F43B95">
      <w:pPr>
        <w:pBdr>
          <w:top w:val="nil"/>
          <w:left w:val="nil"/>
          <w:bottom w:val="nil"/>
          <w:right w:val="nil"/>
          <w:between w:val="nil"/>
        </w:pBdr>
        <w:shd w:val="clear" w:color="auto" w:fill="FFFFFF"/>
        <w:spacing w:after="0"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При проведении онлайн лекций </w:t>
      </w:r>
      <w:r w:rsidR="00F43B95">
        <w:rPr>
          <w:rFonts w:ascii="Times New Roman" w:eastAsia="Times New Roman" w:hAnsi="Times New Roman" w:cs="Times New Roman"/>
          <w:color w:val="000000"/>
          <w:sz w:val="28"/>
          <w:szCs w:val="28"/>
        </w:rPr>
        <w:t xml:space="preserve">в нагрузку преподавателя выделяется </w:t>
      </w:r>
      <w:r>
        <w:rPr>
          <w:rFonts w:ascii="Times New Roman" w:eastAsia="Times New Roman" w:hAnsi="Times New Roman" w:cs="Times New Roman"/>
          <w:color w:val="000000"/>
          <w:sz w:val="28"/>
          <w:szCs w:val="28"/>
        </w:rPr>
        <w:t>15 часов на лекцию.</w:t>
      </w:r>
    </w:p>
    <w:p w:rsidR="00DB02AF" w:rsidRDefault="00DB02AF" w:rsidP="00F43B95">
      <w:pPr>
        <w:widowControl w:val="0"/>
        <w:shd w:val="clear" w:color="auto" w:fill="FFFFFF"/>
        <w:spacing w:after="0" w:line="240" w:lineRule="auto"/>
        <w:ind w:firstLine="567"/>
        <w:jc w:val="both"/>
        <w:rPr>
          <w:rFonts w:ascii="Times New Roman" w:eastAsia="Times New Roman" w:hAnsi="Times New Roman" w:cs="Times New Roman"/>
          <w:b/>
          <w:sz w:val="36"/>
          <w:szCs w:val="36"/>
        </w:rPr>
      </w:pPr>
    </w:p>
    <w:p w:rsidR="005837E0" w:rsidRPr="007B4FA9" w:rsidRDefault="0091614F" w:rsidP="000212AA">
      <w:pPr>
        <w:widowControl w:val="0"/>
        <w:shd w:val="clear" w:color="auto" w:fill="FFFFFF"/>
        <w:spacing w:after="0" w:line="240" w:lineRule="auto"/>
        <w:ind w:firstLine="567"/>
        <w:jc w:val="center"/>
        <w:rPr>
          <w:rFonts w:ascii="Times New Roman" w:eastAsia="Times New Roman" w:hAnsi="Times New Roman" w:cs="Times New Roman"/>
          <w:b/>
          <w:sz w:val="28"/>
          <w:szCs w:val="28"/>
          <w:lang w:val="en-US"/>
        </w:rPr>
      </w:pPr>
      <w:r w:rsidRPr="007B4FA9">
        <w:rPr>
          <w:rFonts w:ascii="Times New Roman" w:eastAsia="Times New Roman" w:hAnsi="Times New Roman" w:cs="Times New Roman"/>
          <w:b/>
          <w:sz w:val="28"/>
          <w:szCs w:val="28"/>
          <w:lang w:val="en-US"/>
        </w:rPr>
        <w:t>4</w:t>
      </w:r>
      <w:r w:rsidR="006E3A68" w:rsidRPr="007B4FA9">
        <w:rPr>
          <w:rFonts w:ascii="Times New Roman" w:eastAsia="Times New Roman" w:hAnsi="Times New Roman" w:cs="Times New Roman"/>
          <w:b/>
          <w:sz w:val="28"/>
          <w:szCs w:val="28"/>
          <w:lang w:val="en-US"/>
        </w:rPr>
        <w:t xml:space="preserve"> </w:t>
      </w:r>
      <w:r>
        <w:rPr>
          <w:rFonts w:ascii="Times New Roman" w:eastAsia="Times New Roman" w:hAnsi="Times New Roman" w:cs="Times New Roman"/>
          <w:b/>
          <w:sz w:val="28"/>
          <w:szCs w:val="28"/>
        </w:rPr>
        <w:t>С</w:t>
      </w:r>
      <w:r w:rsidRPr="006E3A68">
        <w:rPr>
          <w:rFonts w:ascii="Times New Roman" w:eastAsia="Times New Roman" w:hAnsi="Times New Roman" w:cs="Times New Roman"/>
          <w:b/>
          <w:sz w:val="28"/>
          <w:szCs w:val="28"/>
        </w:rPr>
        <w:t>мешанное</w:t>
      </w:r>
      <w:r w:rsidRPr="007B4FA9">
        <w:rPr>
          <w:rFonts w:ascii="Times New Roman" w:eastAsia="Times New Roman" w:hAnsi="Times New Roman" w:cs="Times New Roman"/>
          <w:b/>
          <w:sz w:val="28"/>
          <w:szCs w:val="28"/>
          <w:lang w:val="en-US"/>
        </w:rPr>
        <w:t xml:space="preserve"> </w:t>
      </w:r>
      <w:r w:rsidRPr="006E3A68">
        <w:rPr>
          <w:rFonts w:ascii="Times New Roman" w:eastAsia="Times New Roman" w:hAnsi="Times New Roman" w:cs="Times New Roman"/>
          <w:b/>
          <w:sz w:val="28"/>
          <w:szCs w:val="28"/>
        </w:rPr>
        <w:t>обучение</w:t>
      </w:r>
      <w:r w:rsidRPr="007B4FA9">
        <w:rPr>
          <w:rFonts w:ascii="Times New Roman" w:eastAsia="Times New Roman" w:hAnsi="Times New Roman" w:cs="Times New Roman"/>
          <w:b/>
          <w:sz w:val="28"/>
          <w:szCs w:val="28"/>
          <w:lang w:val="en-US"/>
        </w:rPr>
        <w:t xml:space="preserve"> (blended-learning (</w:t>
      </w:r>
      <w:proofErr w:type="spellStart"/>
      <w:r w:rsidRPr="007B4FA9">
        <w:rPr>
          <w:rFonts w:ascii="Times New Roman" w:eastAsia="Times New Roman" w:hAnsi="Times New Roman" w:cs="Times New Roman"/>
          <w:b/>
          <w:sz w:val="28"/>
          <w:szCs w:val="28"/>
          <w:lang w:val="en-US"/>
        </w:rPr>
        <w:t>bl</w:t>
      </w:r>
      <w:proofErr w:type="spellEnd"/>
      <w:r w:rsidRPr="007B4FA9">
        <w:rPr>
          <w:rFonts w:ascii="Times New Roman" w:eastAsia="Times New Roman" w:hAnsi="Times New Roman" w:cs="Times New Roman"/>
          <w:b/>
          <w:sz w:val="28"/>
          <w:szCs w:val="28"/>
          <w:lang w:val="en-US"/>
        </w:rPr>
        <w:t>))</w:t>
      </w:r>
    </w:p>
    <w:p w:rsidR="006E3A68" w:rsidRPr="007B4FA9" w:rsidRDefault="006E3A68" w:rsidP="000212AA">
      <w:pPr>
        <w:widowControl w:val="0"/>
        <w:shd w:val="clear" w:color="auto" w:fill="FFFFFF"/>
        <w:spacing w:after="0" w:line="240" w:lineRule="auto"/>
        <w:ind w:firstLine="567"/>
        <w:jc w:val="both"/>
        <w:rPr>
          <w:rFonts w:ascii="Times New Roman" w:eastAsia="Times New Roman" w:hAnsi="Times New Roman" w:cs="Times New Roman"/>
          <w:b/>
          <w:sz w:val="28"/>
          <w:szCs w:val="28"/>
          <w:lang w:val="en-US"/>
        </w:rPr>
      </w:pPr>
    </w:p>
    <w:p w:rsidR="005837E0" w:rsidRDefault="00E07E2E" w:rsidP="000212AA">
      <w:pPr>
        <w:spacing w:after="0" w:line="24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1.</w:t>
      </w:r>
      <w:r w:rsidR="00867807">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При смешанном обучении используется подход, который сочетает в себе традиционные формы аудиторного обучения с онлайн обучением.</w:t>
      </w:r>
    </w:p>
    <w:p w:rsidR="00867807" w:rsidRPr="00867807" w:rsidRDefault="00867807" w:rsidP="000212AA">
      <w:pPr>
        <w:spacing w:after="0" w:line="240" w:lineRule="auto"/>
        <w:ind w:firstLine="567"/>
        <w:jc w:val="both"/>
        <w:rPr>
          <w:rFonts w:ascii="Times New Roman" w:hAnsi="Times New Roman" w:cs="Times New Roman"/>
          <w:sz w:val="28"/>
          <w:szCs w:val="28"/>
        </w:rPr>
      </w:pPr>
      <w:r w:rsidRPr="00867807">
        <w:rPr>
          <w:rFonts w:ascii="Times New Roman" w:hAnsi="Times New Roman" w:cs="Times New Roman"/>
          <w:sz w:val="28"/>
          <w:szCs w:val="28"/>
        </w:rPr>
        <w:t xml:space="preserve">2. Все входные группы в университете снабжены бесконтактными тепловизорами. </w:t>
      </w:r>
    </w:p>
    <w:p w:rsidR="00867807" w:rsidRPr="00867807" w:rsidRDefault="00867807" w:rsidP="000212AA">
      <w:pPr>
        <w:spacing w:after="0" w:line="240" w:lineRule="auto"/>
        <w:ind w:firstLine="567"/>
        <w:jc w:val="both"/>
        <w:rPr>
          <w:rFonts w:ascii="Times New Roman" w:hAnsi="Times New Roman" w:cs="Times New Roman"/>
          <w:sz w:val="28"/>
          <w:szCs w:val="28"/>
        </w:rPr>
      </w:pPr>
      <w:r w:rsidRPr="00867807">
        <w:rPr>
          <w:rFonts w:ascii="Times New Roman" w:hAnsi="Times New Roman" w:cs="Times New Roman"/>
          <w:sz w:val="28"/>
          <w:szCs w:val="28"/>
        </w:rPr>
        <w:t xml:space="preserve">3. При входе в университет </w:t>
      </w:r>
      <w:r w:rsidR="00A304A0">
        <w:rPr>
          <w:rFonts w:ascii="Times New Roman" w:hAnsi="Times New Roman" w:cs="Times New Roman"/>
          <w:sz w:val="28"/>
          <w:szCs w:val="28"/>
        </w:rPr>
        <w:t>сотрудниками Службы внутренней безопасности</w:t>
      </w:r>
      <w:r w:rsidRPr="00867807">
        <w:rPr>
          <w:rFonts w:ascii="Times New Roman" w:hAnsi="Times New Roman" w:cs="Times New Roman"/>
          <w:sz w:val="28"/>
          <w:szCs w:val="28"/>
        </w:rPr>
        <w:t xml:space="preserve"> осуществляется замер температуры входящих лиц посредством бесконтактного тепловизора. При наличии повышенной температуры тела (свыше 37°), обучающийся, сотрудник или гость не запускаются в университет, им рекомендуют обратиться в медицинское учреждение.</w:t>
      </w:r>
    </w:p>
    <w:p w:rsidR="005837E0" w:rsidRDefault="007B3DD7" w:rsidP="000212AA">
      <w:pPr>
        <w:pBdr>
          <w:top w:val="nil"/>
          <w:left w:val="nil"/>
          <w:bottom w:val="nil"/>
          <w:right w:val="nil"/>
          <w:between w:val="nil"/>
        </w:pBdr>
        <w:spacing w:after="0"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4</w:t>
      </w:r>
      <w:r w:rsidR="00E07E2E">
        <w:rPr>
          <w:rFonts w:ascii="Times New Roman" w:eastAsia="Times New Roman" w:hAnsi="Times New Roman" w:cs="Times New Roman"/>
          <w:color w:val="000000"/>
          <w:sz w:val="28"/>
          <w:szCs w:val="28"/>
        </w:rPr>
        <w:t>. Лекционные заняти</w:t>
      </w:r>
      <w:r w:rsidR="00CE1F42">
        <w:rPr>
          <w:rFonts w:ascii="Times New Roman" w:eastAsia="Times New Roman" w:hAnsi="Times New Roman" w:cs="Times New Roman"/>
          <w:color w:val="000000"/>
          <w:sz w:val="28"/>
          <w:szCs w:val="28"/>
        </w:rPr>
        <w:t>я</w:t>
      </w:r>
      <w:r w:rsidR="00E07E2E">
        <w:rPr>
          <w:rFonts w:ascii="Times New Roman" w:eastAsia="Times New Roman" w:hAnsi="Times New Roman" w:cs="Times New Roman"/>
          <w:color w:val="000000"/>
          <w:sz w:val="28"/>
          <w:szCs w:val="28"/>
        </w:rPr>
        <w:t xml:space="preserve"> по всем дисциплинам учебного плана провод</w:t>
      </w:r>
      <w:r w:rsidR="00DB3734">
        <w:rPr>
          <w:rFonts w:ascii="Times New Roman" w:eastAsia="Times New Roman" w:hAnsi="Times New Roman" w:cs="Times New Roman"/>
          <w:color w:val="000000"/>
          <w:sz w:val="28"/>
          <w:szCs w:val="28"/>
        </w:rPr>
        <w:t>ятся</w:t>
      </w:r>
      <w:r w:rsidR="00E07E2E">
        <w:rPr>
          <w:rFonts w:ascii="Times New Roman" w:eastAsia="Times New Roman" w:hAnsi="Times New Roman" w:cs="Times New Roman"/>
          <w:color w:val="000000"/>
          <w:sz w:val="28"/>
          <w:szCs w:val="28"/>
        </w:rPr>
        <w:t xml:space="preserve"> в режиме онлайн.</w:t>
      </w:r>
    </w:p>
    <w:p w:rsidR="005837E0" w:rsidRDefault="007B3DD7" w:rsidP="000212AA">
      <w:pPr>
        <w:pBdr>
          <w:top w:val="nil"/>
          <w:left w:val="nil"/>
          <w:bottom w:val="nil"/>
          <w:right w:val="nil"/>
          <w:between w:val="nil"/>
        </w:pBdr>
        <w:spacing w:after="0"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5</w:t>
      </w:r>
      <w:r w:rsidR="00E07E2E">
        <w:rPr>
          <w:rFonts w:ascii="Times New Roman" w:eastAsia="Times New Roman" w:hAnsi="Times New Roman" w:cs="Times New Roman"/>
          <w:color w:val="000000"/>
          <w:sz w:val="28"/>
          <w:szCs w:val="28"/>
        </w:rPr>
        <w:t>. Расписание для онлайн занятий составляется с учетом загрузки серверов (не более одновременных 400 подключений при наличии включенных видеокамер; 600-800 подключений при отключенных видеокамерах).</w:t>
      </w:r>
    </w:p>
    <w:p w:rsidR="005837E0" w:rsidRDefault="007B3DD7" w:rsidP="000212AA">
      <w:pPr>
        <w:pBdr>
          <w:top w:val="nil"/>
          <w:left w:val="nil"/>
          <w:bottom w:val="nil"/>
          <w:right w:val="nil"/>
          <w:between w:val="nil"/>
        </w:pBdr>
        <w:spacing w:after="0"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6</w:t>
      </w:r>
      <w:r w:rsidR="00E07E2E">
        <w:rPr>
          <w:rFonts w:ascii="Times New Roman" w:eastAsia="Times New Roman" w:hAnsi="Times New Roman" w:cs="Times New Roman"/>
          <w:color w:val="000000"/>
          <w:sz w:val="28"/>
          <w:szCs w:val="28"/>
        </w:rPr>
        <w:t>. Занятия должны проводиться с помощью СДО образовательного</w:t>
      </w:r>
      <w:r w:rsidR="00DB6880">
        <w:rPr>
          <w:rFonts w:ascii="Times New Roman" w:eastAsia="Times New Roman" w:hAnsi="Times New Roman" w:cs="Times New Roman"/>
          <w:color w:val="000000"/>
          <w:sz w:val="28"/>
          <w:szCs w:val="28"/>
        </w:rPr>
        <w:t xml:space="preserve"> портала ВК</w:t>
      </w:r>
      <w:r w:rsidR="00E07E2E">
        <w:rPr>
          <w:rFonts w:ascii="Times New Roman" w:eastAsia="Times New Roman" w:hAnsi="Times New Roman" w:cs="Times New Roman"/>
          <w:color w:val="000000"/>
          <w:sz w:val="28"/>
          <w:szCs w:val="28"/>
        </w:rPr>
        <w:t>ТУ, системы видеоконференцсвязи BigBlueButton (bbb), ZOOM,</w:t>
      </w:r>
      <w:r>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lang w:val="en-US"/>
        </w:rPr>
        <w:t>Google</w:t>
      </w:r>
      <w:r w:rsidRPr="007B4FA9">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lang w:val="en-US"/>
        </w:rPr>
        <w:t>classroom</w:t>
      </w:r>
      <w:r>
        <w:rPr>
          <w:rFonts w:ascii="Times New Roman" w:eastAsia="Times New Roman" w:hAnsi="Times New Roman" w:cs="Times New Roman"/>
          <w:color w:val="000000"/>
          <w:sz w:val="28"/>
          <w:szCs w:val="28"/>
        </w:rPr>
        <w:t>,</w:t>
      </w:r>
      <w:r w:rsidR="00E07E2E">
        <w:rPr>
          <w:rFonts w:ascii="Times New Roman" w:eastAsia="Times New Roman" w:hAnsi="Times New Roman" w:cs="Times New Roman"/>
          <w:color w:val="000000"/>
          <w:sz w:val="28"/>
          <w:szCs w:val="28"/>
        </w:rPr>
        <w:t xml:space="preserve"> а также в виде трансляции на YouTube.com.</w:t>
      </w:r>
    </w:p>
    <w:p w:rsidR="005837E0" w:rsidRDefault="007B3DD7" w:rsidP="000212AA">
      <w:pPr>
        <w:pBdr>
          <w:top w:val="nil"/>
          <w:left w:val="nil"/>
          <w:bottom w:val="nil"/>
          <w:right w:val="nil"/>
          <w:between w:val="nil"/>
        </w:pBdr>
        <w:spacing w:after="0"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7</w:t>
      </w:r>
      <w:r w:rsidR="00E07E2E">
        <w:rPr>
          <w:rFonts w:ascii="Times New Roman" w:eastAsia="Times New Roman" w:hAnsi="Times New Roman" w:cs="Times New Roman"/>
          <w:color w:val="000000"/>
          <w:sz w:val="28"/>
          <w:szCs w:val="28"/>
        </w:rPr>
        <w:t>. Вход ППС и обучающихся на онлайн занятия обязателен только через систему дистанционного обучения (СДО) вуза под личным логином и паролем.</w:t>
      </w:r>
    </w:p>
    <w:p w:rsidR="00DB3734" w:rsidRPr="007B4FA9" w:rsidRDefault="007B3DD7" w:rsidP="00DB3734">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color w:val="000000"/>
          <w:sz w:val="28"/>
          <w:szCs w:val="28"/>
        </w:rPr>
        <w:t>8</w:t>
      </w:r>
      <w:r w:rsidR="00E07E2E">
        <w:rPr>
          <w:rFonts w:ascii="Times New Roman" w:eastAsia="Times New Roman" w:hAnsi="Times New Roman" w:cs="Times New Roman"/>
          <w:color w:val="000000"/>
          <w:sz w:val="28"/>
          <w:szCs w:val="28"/>
        </w:rPr>
        <w:t>. Учет посещаемости обучающихся при обучении с использованием ДОТ осуществляется преподавателем на основании присутствия, обучающихся во время видеотрансляции, а также по данным (логам активности) о действиях участников он-лайн сессии вне зависимости от используемой платформы. Фактическое участие обучающегося на занятии подтверждается в процессе периодического голосового опроса преподавателем, группового чата и т.п.</w:t>
      </w:r>
      <w:r w:rsidR="00DB3734" w:rsidRPr="00DB3734">
        <w:rPr>
          <w:rFonts w:ascii="Times New Roman" w:eastAsia="Times New Roman" w:hAnsi="Times New Roman" w:cs="Times New Roman"/>
          <w:sz w:val="28"/>
          <w:szCs w:val="28"/>
        </w:rPr>
        <w:t xml:space="preserve"> </w:t>
      </w:r>
    </w:p>
    <w:p w:rsidR="005837E0" w:rsidRDefault="007B3DD7" w:rsidP="000212AA">
      <w:pPr>
        <w:pBdr>
          <w:top w:val="nil"/>
          <w:left w:val="nil"/>
          <w:bottom w:val="nil"/>
          <w:right w:val="nil"/>
          <w:between w:val="nil"/>
        </w:pBdr>
        <w:spacing w:after="0"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9</w:t>
      </w:r>
      <w:r w:rsidR="00E07E2E">
        <w:rPr>
          <w:rFonts w:ascii="Times New Roman" w:eastAsia="Times New Roman" w:hAnsi="Times New Roman" w:cs="Times New Roman"/>
          <w:color w:val="000000"/>
          <w:sz w:val="28"/>
          <w:szCs w:val="28"/>
        </w:rPr>
        <w:t xml:space="preserve">. Во время проведения занятий ППС в соответствии с утвержденным расписанием при использовании сторонних приложений (BigBlueButton (bbb), ZOOM, </w:t>
      </w:r>
      <w:r>
        <w:rPr>
          <w:rFonts w:ascii="Times New Roman" w:eastAsia="Times New Roman" w:hAnsi="Times New Roman" w:cs="Times New Roman"/>
          <w:color w:val="000000"/>
          <w:sz w:val="28"/>
          <w:szCs w:val="28"/>
          <w:lang w:val="en-US"/>
        </w:rPr>
        <w:t>Google</w:t>
      </w:r>
      <w:r w:rsidRPr="007B4FA9">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lang w:val="en-US"/>
        </w:rPr>
        <w:t>classroom</w:t>
      </w:r>
      <w:r>
        <w:rPr>
          <w:rFonts w:ascii="Times New Roman" w:eastAsia="Times New Roman" w:hAnsi="Times New Roman" w:cs="Times New Roman"/>
          <w:color w:val="000000"/>
          <w:sz w:val="28"/>
          <w:szCs w:val="28"/>
        </w:rPr>
        <w:t xml:space="preserve">, </w:t>
      </w:r>
      <w:r w:rsidR="00E07E2E">
        <w:rPr>
          <w:rFonts w:ascii="Times New Roman" w:eastAsia="Times New Roman" w:hAnsi="Times New Roman" w:cs="Times New Roman"/>
          <w:color w:val="000000"/>
          <w:sz w:val="28"/>
          <w:szCs w:val="28"/>
        </w:rPr>
        <w:t xml:space="preserve">YouTube и др.) необходимо после начала занятий зайти на курс в СДО для проверки связи с обучающимися. </w:t>
      </w:r>
    </w:p>
    <w:p w:rsidR="005837E0" w:rsidRDefault="00DB560D" w:rsidP="000212AA">
      <w:pPr>
        <w:pBdr>
          <w:top w:val="nil"/>
          <w:left w:val="nil"/>
          <w:bottom w:val="nil"/>
          <w:right w:val="nil"/>
          <w:between w:val="nil"/>
        </w:pBdr>
        <w:spacing w:after="0"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r w:rsidR="007B3DD7">
        <w:rPr>
          <w:rFonts w:ascii="Times New Roman" w:eastAsia="Times New Roman" w:hAnsi="Times New Roman" w:cs="Times New Roman"/>
          <w:color w:val="000000"/>
          <w:sz w:val="28"/>
          <w:szCs w:val="28"/>
        </w:rPr>
        <w:t>0</w:t>
      </w:r>
      <w:r w:rsidR="00E07E2E">
        <w:rPr>
          <w:rFonts w:ascii="Times New Roman" w:eastAsia="Times New Roman" w:hAnsi="Times New Roman" w:cs="Times New Roman"/>
          <w:color w:val="000000"/>
          <w:sz w:val="28"/>
          <w:szCs w:val="28"/>
        </w:rPr>
        <w:t xml:space="preserve">. Преподаватели и обучающиеся ВКТУ во время занятий в on-line режиме (при использовании систем видеоконференцсвязи) должны соблюдать правила визуального и речевого этикета: опрятный внешний вид, отсутствие на занятиях лиц, не являющихся обучающимися данного курса, и домашних животных, недопущение действий обучающимися и преподавателями, отвлекающих внимание от учебного процесса и др. </w:t>
      </w:r>
    </w:p>
    <w:p w:rsidR="005837E0" w:rsidRDefault="00DB560D" w:rsidP="000212AA">
      <w:pPr>
        <w:pBdr>
          <w:top w:val="nil"/>
          <w:left w:val="nil"/>
          <w:bottom w:val="nil"/>
          <w:right w:val="nil"/>
          <w:between w:val="nil"/>
        </w:pBdr>
        <w:spacing w:after="0"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r w:rsidR="007B3DD7">
        <w:rPr>
          <w:rFonts w:ascii="Times New Roman" w:eastAsia="Times New Roman" w:hAnsi="Times New Roman" w:cs="Times New Roman"/>
          <w:color w:val="000000"/>
          <w:sz w:val="28"/>
          <w:szCs w:val="28"/>
        </w:rPr>
        <w:t>1</w:t>
      </w:r>
      <w:r w:rsidR="00E07E2E">
        <w:rPr>
          <w:rFonts w:ascii="Times New Roman" w:eastAsia="Times New Roman" w:hAnsi="Times New Roman" w:cs="Times New Roman"/>
          <w:color w:val="000000"/>
          <w:sz w:val="28"/>
          <w:szCs w:val="28"/>
        </w:rPr>
        <w:t xml:space="preserve">. Потоки занятий в режиме оффлайн </w:t>
      </w:r>
      <w:r w:rsidR="00DB3734">
        <w:rPr>
          <w:rFonts w:ascii="Times New Roman" w:eastAsia="Times New Roman" w:hAnsi="Times New Roman" w:cs="Times New Roman"/>
          <w:color w:val="000000"/>
          <w:sz w:val="28"/>
          <w:szCs w:val="28"/>
        </w:rPr>
        <w:t>с</w:t>
      </w:r>
      <w:r w:rsidR="00E07E2E">
        <w:rPr>
          <w:rFonts w:ascii="Times New Roman" w:eastAsia="Times New Roman" w:hAnsi="Times New Roman" w:cs="Times New Roman"/>
          <w:color w:val="000000"/>
          <w:sz w:val="28"/>
          <w:szCs w:val="28"/>
        </w:rPr>
        <w:t>формирова</w:t>
      </w:r>
      <w:r w:rsidR="00DB3734">
        <w:rPr>
          <w:rFonts w:ascii="Times New Roman" w:eastAsia="Times New Roman" w:hAnsi="Times New Roman" w:cs="Times New Roman"/>
          <w:color w:val="000000"/>
          <w:sz w:val="28"/>
          <w:szCs w:val="28"/>
        </w:rPr>
        <w:t>ны</w:t>
      </w:r>
      <w:r w:rsidR="00E07E2E">
        <w:rPr>
          <w:rFonts w:ascii="Times New Roman" w:eastAsia="Times New Roman" w:hAnsi="Times New Roman" w:cs="Times New Roman"/>
          <w:color w:val="000000"/>
          <w:sz w:val="28"/>
          <w:szCs w:val="28"/>
        </w:rPr>
        <w:t xml:space="preserve"> не более </w:t>
      </w:r>
      <w:r w:rsidR="00DB6880">
        <w:rPr>
          <w:rFonts w:ascii="Times New Roman" w:eastAsia="Times New Roman" w:hAnsi="Times New Roman" w:cs="Times New Roman"/>
          <w:color w:val="000000"/>
          <w:sz w:val="28"/>
          <w:szCs w:val="28"/>
        </w:rPr>
        <w:t>15</w:t>
      </w:r>
      <w:r w:rsidR="00E07E2E">
        <w:rPr>
          <w:rFonts w:ascii="Times New Roman" w:eastAsia="Times New Roman" w:hAnsi="Times New Roman" w:cs="Times New Roman"/>
          <w:color w:val="000000"/>
          <w:sz w:val="28"/>
          <w:szCs w:val="28"/>
        </w:rPr>
        <w:t xml:space="preserve"> человек в аудитории с соблюдением социального дистанцирования.</w:t>
      </w:r>
    </w:p>
    <w:p w:rsidR="005837E0" w:rsidRDefault="00DB560D" w:rsidP="000212AA">
      <w:pPr>
        <w:pBdr>
          <w:top w:val="nil"/>
          <w:left w:val="nil"/>
          <w:bottom w:val="nil"/>
          <w:right w:val="nil"/>
          <w:between w:val="nil"/>
        </w:pBdr>
        <w:spacing w:after="0" w:line="240" w:lineRule="auto"/>
        <w:ind w:firstLine="567"/>
        <w:jc w:val="both"/>
        <w:rPr>
          <w:rFonts w:ascii="Times New Roman" w:eastAsia="Times New Roman" w:hAnsi="Times New Roman" w:cs="Times New Roman"/>
          <w:b/>
          <w:color w:val="000000"/>
          <w:sz w:val="28"/>
          <w:szCs w:val="28"/>
        </w:rPr>
      </w:pPr>
      <w:r>
        <w:rPr>
          <w:rFonts w:ascii="Times New Roman" w:eastAsia="Times New Roman" w:hAnsi="Times New Roman" w:cs="Times New Roman"/>
          <w:color w:val="000000"/>
          <w:sz w:val="28"/>
          <w:szCs w:val="28"/>
        </w:rPr>
        <w:t>13</w:t>
      </w:r>
      <w:r w:rsidR="00E07E2E">
        <w:rPr>
          <w:rFonts w:ascii="Times New Roman" w:eastAsia="Times New Roman" w:hAnsi="Times New Roman" w:cs="Times New Roman"/>
          <w:color w:val="000000"/>
          <w:sz w:val="28"/>
          <w:szCs w:val="28"/>
        </w:rPr>
        <w:t>. Проведение семинарских занятий организов</w:t>
      </w:r>
      <w:r w:rsidR="004506AC">
        <w:rPr>
          <w:rFonts w:ascii="Times New Roman" w:eastAsia="Times New Roman" w:hAnsi="Times New Roman" w:cs="Times New Roman"/>
          <w:color w:val="000000"/>
          <w:sz w:val="28"/>
          <w:szCs w:val="28"/>
        </w:rPr>
        <w:t>ано</w:t>
      </w:r>
      <w:r w:rsidR="00E07E2E">
        <w:rPr>
          <w:rFonts w:ascii="Times New Roman" w:eastAsia="Times New Roman" w:hAnsi="Times New Roman" w:cs="Times New Roman"/>
          <w:color w:val="000000"/>
          <w:sz w:val="28"/>
          <w:szCs w:val="28"/>
        </w:rPr>
        <w:t xml:space="preserve"> с наполняемостью учебных аудиторий и кабинетов с учетом социального дистанцирования – 1 человек на 1 кв.м., т.е. 1 обучающийся занимает 1 парту</w:t>
      </w:r>
      <w:r w:rsidR="00E07E2E">
        <w:rPr>
          <w:rFonts w:ascii="Times New Roman" w:eastAsia="Times New Roman" w:hAnsi="Times New Roman" w:cs="Times New Roman"/>
          <w:b/>
          <w:color w:val="000000"/>
          <w:sz w:val="28"/>
          <w:szCs w:val="28"/>
        </w:rPr>
        <w:t>.</w:t>
      </w:r>
    </w:p>
    <w:p w:rsidR="005837E0" w:rsidRDefault="00DB560D" w:rsidP="000212AA">
      <w:pPr>
        <w:spacing w:after="0" w:line="24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14</w:t>
      </w:r>
      <w:r w:rsidR="00E07E2E">
        <w:rPr>
          <w:rFonts w:ascii="Times New Roman" w:eastAsia="Times New Roman" w:hAnsi="Times New Roman" w:cs="Times New Roman"/>
          <w:sz w:val="28"/>
          <w:szCs w:val="28"/>
        </w:rPr>
        <w:t>. При проведении исследований в центрах компетенций и трансфера технологий и других научных лабораториях обеспечива</w:t>
      </w:r>
      <w:r w:rsidR="004506AC">
        <w:rPr>
          <w:rFonts w:ascii="Times New Roman" w:eastAsia="Times New Roman" w:hAnsi="Times New Roman" w:cs="Times New Roman"/>
          <w:sz w:val="28"/>
          <w:szCs w:val="28"/>
        </w:rPr>
        <w:t>ется</w:t>
      </w:r>
      <w:r w:rsidR="00E07E2E">
        <w:rPr>
          <w:rFonts w:ascii="Times New Roman" w:eastAsia="Times New Roman" w:hAnsi="Times New Roman" w:cs="Times New Roman"/>
          <w:sz w:val="28"/>
          <w:szCs w:val="28"/>
        </w:rPr>
        <w:t xml:space="preserve"> нахождение </w:t>
      </w:r>
      <w:r w:rsidR="00E07E2E">
        <w:rPr>
          <w:rFonts w:ascii="Times New Roman" w:eastAsia="Times New Roman" w:hAnsi="Times New Roman" w:cs="Times New Roman"/>
          <w:sz w:val="28"/>
          <w:szCs w:val="28"/>
        </w:rPr>
        <w:lastRenderedPageBreak/>
        <w:t>сотрудников и обучающихся с учетом социального дистанцирования: 1 человек на 5 кв.м.</w:t>
      </w:r>
    </w:p>
    <w:p w:rsidR="005837E0" w:rsidRDefault="00DB560D" w:rsidP="000212AA">
      <w:pPr>
        <w:widowControl w:val="0"/>
        <w:shd w:val="clear" w:color="auto" w:fill="FFFFFF"/>
        <w:spacing w:after="0" w:line="24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15</w:t>
      </w:r>
      <w:r w:rsidR="00E07E2E">
        <w:rPr>
          <w:rFonts w:ascii="Times New Roman" w:eastAsia="Times New Roman" w:hAnsi="Times New Roman" w:cs="Times New Roman"/>
          <w:sz w:val="28"/>
          <w:szCs w:val="28"/>
        </w:rPr>
        <w:t>. При проведении лабораторных занятий, НИРМ, ЭИРМ, НИРД ведущие ППС и(или) научные руководители выдают задание в онлайн режиме, а лаборанты</w:t>
      </w:r>
      <w:r w:rsidR="00DB3734">
        <w:rPr>
          <w:rFonts w:ascii="Times New Roman" w:eastAsia="Times New Roman" w:hAnsi="Times New Roman" w:cs="Times New Roman"/>
          <w:sz w:val="28"/>
          <w:szCs w:val="28"/>
        </w:rPr>
        <w:t xml:space="preserve"> и сотрудники лабораторий</w:t>
      </w:r>
      <w:r w:rsidR="00E07E2E">
        <w:rPr>
          <w:rFonts w:ascii="Times New Roman" w:eastAsia="Times New Roman" w:hAnsi="Times New Roman" w:cs="Times New Roman"/>
          <w:sz w:val="28"/>
          <w:szCs w:val="28"/>
        </w:rPr>
        <w:t xml:space="preserve"> обеспечивают техническое сопровождение</w:t>
      </w:r>
      <w:r w:rsidR="00DB3734">
        <w:rPr>
          <w:rFonts w:ascii="Times New Roman" w:eastAsia="Times New Roman" w:hAnsi="Times New Roman" w:cs="Times New Roman"/>
          <w:sz w:val="28"/>
          <w:szCs w:val="28"/>
        </w:rPr>
        <w:t>.</w:t>
      </w:r>
    </w:p>
    <w:p w:rsidR="00DB560D" w:rsidRDefault="00E07E2E" w:rsidP="000212AA">
      <w:pPr>
        <w:widowControl w:val="0"/>
        <w:shd w:val="clear" w:color="auto" w:fill="FFFFFF"/>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w:t>
      </w:r>
      <w:r w:rsidR="00DB560D">
        <w:rPr>
          <w:rFonts w:ascii="Times New Roman" w:eastAsia="Times New Roman" w:hAnsi="Times New Roman" w:cs="Times New Roman"/>
          <w:sz w:val="28"/>
          <w:szCs w:val="28"/>
        </w:rPr>
        <w:t>6</w:t>
      </w:r>
      <w:r>
        <w:rPr>
          <w:rFonts w:ascii="Times New Roman" w:eastAsia="Times New Roman" w:hAnsi="Times New Roman" w:cs="Times New Roman"/>
          <w:sz w:val="28"/>
          <w:szCs w:val="28"/>
        </w:rPr>
        <w:t xml:space="preserve">. </w:t>
      </w:r>
      <w:r w:rsidR="004506AC">
        <w:rPr>
          <w:rFonts w:ascii="Times New Roman" w:eastAsia="Times New Roman" w:hAnsi="Times New Roman" w:cs="Times New Roman"/>
          <w:sz w:val="28"/>
          <w:szCs w:val="28"/>
        </w:rPr>
        <w:t>Предусмотрен</w:t>
      </w:r>
      <w:r w:rsidR="00DB560D" w:rsidRPr="00DB560D">
        <w:rPr>
          <w:rFonts w:ascii="Times New Roman" w:eastAsia="Times New Roman" w:hAnsi="Times New Roman" w:cs="Times New Roman"/>
          <w:sz w:val="28"/>
          <w:szCs w:val="28"/>
        </w:rPr>
        <w:t xml:space="preserve"> скользящий график звонков для обеспечения непересечения различных академических групп на переменах и в расписании предусмотреть перерыв между учебными занятиями не менее 25 минут для проведения санитарной обработки аудиторий, включая, обеззараживание воздуха и проветривание. Предусмотреть "большую" перемену до одного часа после трех занятий для проведения влажной уборки;</w:t>
      </w:r>
    </w:p>
    <w:p w:rsidR="005837E0" w:rsidRDefault="00E07E2E" w:rsidP="000212AA">
      <w:pPr>
        <w:widowControl w:val="0"/>
        <w:shd w:val="clear" w:color="auto" w:fill="FFFFFF"/>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Ежедневно </w:t>
      </w:r>
      <w:r w:rsidR="004506AC">
        <w:rPr>
          <w:rFonts w:ascii="Times New Roman" w:eastAsia="Times New Roman" w:hAnsi="Times New Roman" w:cs="Times New Roman"/>
          <w:sz w:val="28"/>
          <w:szCs w:val="28"/>
        </w:rPr>
        <w:t>проводится</w:t>
      </w:r>
      <w:r>
        <w:rPr>
          <w:rFonts w:ascii="Times New Roman" w:eastAsia="Times New Roman" w:hAnsi="Times New Roman" w:cs="Times New Roman"/>
          <w:sz w:val="28"/>
          <w:szCs w:val="28"/>
        </w:rPr>
        <w:t xml:space="preserve"> проветривание и влажная уборка всех учебных аудиторий, кабинетов до 7.30</w:t>
      </w:r>
      <w:r w:rsidR="004506AC">
        <w:rPr>
          <w:rFonts w:ascii="Times New Roman" w:eastAsia="Times New Roman" w:hAnsi="Times New Roman" w:cs="Times New Roman"/>
          <w:sz w:val="28"/>
          <w:szCs w:val="28"/>
        </w:rPr>
        <w:t>, при</w:t>
      </w:r>
      <w:r>
        <w:rPr>
          <w:rFonts w:ascii="Times New Roman" w:eastAsia="Times New Roman" w:hAnsi="Times New Roman" w:cs="Times New Roman"/>
          <w:sz w:val="28"/>
          <w:szCs w:val="28"/>
        </w:rPr>
        <w:t xml:space="preserve"> этом протираются ручки дверей, столы, парты, подоконники дезинфицирующими и моющими средствами.</w:t>
      </w:r>
    </w:p>
    <w:p w:rsidR="007B3DD7" w:rsidRDefault="004C4EEB" w:rsidP="004506AC">
      <w:pPr>
        <w:spacing w:after="0" w:line="24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w:t>
      </w:r>
      <w:r w:rsidR="004506AC">
        <w:rPr>
          <w:rFonts w:ascii="Times New Roman" w:eastAsia="Times New Roman" w:hAnsi="Times New Roman" w:cs="Times New Roman"/>
          <w:sz w:val="28"/>
          <w:szCs w:val="28"/>
        </w:rPr>
        <w:t>7</w:t>
      </w:r>
      <w:r w:rsidR="00490B32">
        <w:rPr>
          <w:rFonts w:ascii="Times New Roman" w:eastAsia="Times New Roman" w:hAnsi="Times New Roman" w:cs="Times New Roman"/>
          <w:sz w:val="28"/>
          <w:szCs w:val="28"/>
        </w:rPr>
        <w:t xml:space="preserve">. </w:t>
      </w:r>
      <w:r w:rsidR="007B3DD7">
        <w:rPr>
          <w:rFonts w:ascii="Times New Roman" w:eastAsia="Times New Roman" w:hAnsi="Times New Roman" w:cs="Times New Roman"/>
          <w:sz w:val="28"/>
          <w:szCs w:val="28"/>
        </w:rPr>
        <w:t>Требования к контенту курса.</w:t>
      </w:r>
    </w:p>
    <w:p w:rsidR="00490B32" w:rsidRPr="00E5311A" w:rsidRDefault="00490B32" w:rsidP="004506AC">
      <w:pPr>
        <w:spacing w:after="0" w:line="24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Преподаватель должен обеспечить в полном объеме контент читаемого курса в системе  ДО</w:t>
      </w:r>
      <w:r w:rsidRPr="00E5311A">
        <w:rPr>
          <w:rFonts w:ascii="Times New Roman" w:eastAsia="Times New Roman" w:hAnsi="Times New Roman" w:cs="Times New Roman"/>
          <w:sz w:val="28"/>
          <w:szCs w:val="28"/>
        </w:rPr>
        <w:t>. Такие ресурсы, как мультимедиа, инфографика и моделирование, призваны помочь студентам освоить сложные понятия. Размещение лекционных материалов позволяет студентам, отсутствующим на очном занятии, не отставать от курса. Инструменты совместной (коллаборативной) работы позволяют студентам работать вместе над проектом в режиме онлайн.</w:t>
      </w:r>
    </w:p>
    <w:p w:rsidR="005837E0" w:rsidRPr="00E5311A" w:rsidRDefault="00E07E2E" w:rsidP="000212AA">
      <w:pPr>
        <w:spacing w:after="0" w:line="240" w:lineRule="auto"/>
        <w:ind w:firstLine="709"/>
        <w:jc w:val="both"/>
        <w:rPr>
          <w:rFonts w:ascii="Times New Roman" w:eastAsia="Times New Roman" w:hAnsi="Times New Roman" w:cs="Times New Roman"/>
          <w:sz w:val="28"/>
          <w:szCs w:val="28"/>
        </w:rPr>
      </w:pPr>
      <w:r w:rsidRPr="00E5311A">
        <w:rPr>
          <w:rFonts w:ascii="Times New Roman" w:eastAsia="Times New Roman" w:hAnsi="Times New Roman" w:cs="Times New Roman"/>
          <w:sz w:val="28"/>
          <w:szCs w:val="28"/>
        </w:rPr>
        <w:t>Обязательные электронные элементы курса</w:t>
      </w:r>
      <w:r w:rsidR="00E5311A">
        <w:rPr>
          <w:rFonts w:ascii="Times New Roman" w:eastAsia="Times New Roman" w:hAnsi="Times New Roman" w:cs="Times New Roman"/>
          <w:sz w:val="28"/>
          <w:szCs w:val="28"/>
        </w:rPr>
        <w:t>:</w:t>
      </w:r>
      <w:r w:rsidRPr="00E5311A">
        <w:rPr>
          <w:rFonts w:ascii="Times New Roman" w:eastAsia="Times New Roman" w:hAnsi="Times New Roman" w:cs="Times New Roman"/>
          <w:sz w:val="28"/>
          <w:szCs w:val="28"/>
        </w:rPr>
        <w:t> </w:t>
      </w:r>
    </w:p>
    <w:p w:rsidR="005837E0" w:rsidRPr="00E5311A" w:rsidRDefault="00E5311A" w:rsidP="000212AA">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п</w:t>
      </w:r>
      <w:r w:rsidR="00E07E2E" w:rsidRPr="00E5311A">
        <w:rPr>
          <w:rFonts w:ascii="Times New Roman" w:eastAsia="Times New Roman" w:hAnsi="Times New Roman" w:cs="Times New Roman"/>
          <w:sz w:val="28"/>
          <w:szCs w:val="28"/>
        </w:rPr>
        <w:t>резентации и тексты лекций</w:t>
      </w:r>
      <w:r>
        <w:rPr>
          <w:rFonts w:ascii="Times New Roman" w:eastAsia="Times New Roman" w:hAnsi="Times New Roman" w:cs="Times New Roman"/>
          <w:sz w:val="28"/>
          <w:szCs w:val="28"/>
        </w:rPr>
        <w:t>;</w:t>
      </w:r>
    </w:p>
    <w:p w:rsidR="005837E0" w:rsidRPr="00E5311A" w:rsidRDefault="00E5311A" w:rsidP="000212AA">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д</w:t>
      </w:r>
      <w:r w:rsidR="00E07E2E" w:rsidRPr="00E5311A">
        <w:rPr>
          <w:rFonts w:ascii="Times New Roman" w:eastAsia="Times New Roman" w:hAnsi="Times New Roman" w:cs="Times New Roman"/>
          <w:sz w:val="28"/>
          <w:szCs w:val="28"/>
        </w:rPr>
        <w:t>ополнительные учебные материалы для студентов, желающих получить дополнительную информацию (главы из книг или учебников, документы, статьи, ссылки на другие источники и пр.)</w:t>
      </w:r>
      <w:r>
        <w:rPr>
          <w:rFonts w:ascii="Times New Roman" w:eastAsia="Times New Roman" w:hAnsi="Times New Roman" w:cs="Times New Roman"/>
          <w:sz w:val="28"/>
          <w:szCs w:val="28"/>
        </w:rPr>
        <w:t>;</w:t>
      </w:r>
    </w:p>
    <w:p w:rsidR="005837E0" w:rsidRPr="00E5311A" w:rsidRDefault="00E5311A" w:rsidP="000212AA">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т</w:t>
      </w:r>
      <w:r w:rsidR="00E07E2E" w:rsidRPr="00E5311A">
        <w:rPr>
          <w:rFonts w:ascii="Times New Roman" w:eastAsia="Times New Roman" w:hAnsi="Times New Roman" w:cs="Times New Roman"/>
          <w:sz w:val="28"/>
          <w:szCs w:val="28"/>
        </w:rPr>
        <w:t>есты на самопроверку</w:t>
      </w:r>
      <w:r>
        <w:rPr>
          <w:rFonts w:ascii="Times New Roman" w:eastAsia="Times New Roman" w:hAnsi="Times New Roman" w:cs="Times New Roman"/>
          <w:sz w:val="28"/>
          <w:szCs w:val="28"/>
        </w:rPr>
        <w:t>.</w:t>
      </w:r>
      <w:r w:rsidR="00E07E2E" w:rsidRPr="00E5311A">
        <w:rPr>
          <w:rFonts w:ascii="Times New Roman" w:eastAsia="Times New Roman" w:hAnsi="Times New Roman" w:cs="Times New Roman"/>
          <w:sz w:val="28"/>
          <w:szCs w:val="28"/>
        </w:rPr>
        <w:t> </w:t>
      </w:r>
    </w:p>
    <w:p w:rsidR="00A06F69" w:rsidRPr="00E5311A" w:rsidRDefault="00A06F69" w:rsidP="000212AA">
      <w:pPr>
        <w:pStyle w:val="NormalWeb"/>
        <w:spacing w:before="0" w:beforeAutospacing="0" w:after="0" w:afterAutospacing="0"/>
        <w:ind w:firstLine="851"/>
        <w:jc w:val="both"/>
        <w:rPr>
          <w:sz w:val="28"/>
          <w:szCs w:val="28"/>
        </w:rPr>
      </w:pPr>
      <w:r w:rsidRPr="00E5311A">
        <w:rPr>
          <w:sz w:val="28"/>
          <w:szCs w:val="28"/>
        </w:rPr>
        <w:t>Существуют различные способы обучения слушателей. Понимание своей целевой аудитории и формата курса (полностью онлайн или смешанный) нужно выбрать соответствующий тип лекций и заданий. В большинстве случаев используют следующие ресурсы:</w:t>
      </w:r>
    </w:p>
    <w:p w:rsidR="00A06F69" w:rsidRPr="00E5311A" w:rsidRDefault="00E5311A" w:rsidP="000212AA">
      <w:pPr>
        <w:pStyle w:val="NormalWeb"/>
        <w:spacing w:before="0" w:beforeAutospacing="0" w:after="0" w:afterAutospacing="0"/>
        <w:ind w:firstLine="709"/>
        <w:jc w:val="both"/>
        <w:textAlignment w:val="baseline"/>
        <w:rPr>
          <w:sz w:val="28"/>
          <w:szCs w:val="28"/>
        </w:rPr>
      </w:pPr>
      <w:r>
        <w:rPr>
          <w:sz w:val="28"/>
          <w:szCs w:val="28"/>
        </w:rPr>
        <w:t xml:space="preserve">- </w:t>
      </w:r>
      <w:r w:rsidR="00A06F69" w:rsidRPr="00E5311A">
        <w:rPr>
          <w:sz w:val="28"/>
          <w:szCs w:val="28"/>
        </w:rPr>
        <w:t>Презентации на основе слайдов (PowerPoint, Google Slides)</w:t>
      </w:r>
    </w:p>
    <w:p w:rsidR="00A06F69" w:rsidRPr="00E5311A" w:rsidRDefault="00E5311A" w:rsidP="000212AA">
      <w:pPr>
        <w:pStyle w:val="NormalWeb"/>
        <w:spacing w:before="0" w:beforeAutospacing="0" w:after="0" w:afterAutospacing="0"/>
        <w:ind w:firstLine="709"/>
        <w:jc w:val="both"/>
        <w:textAlignment w:val="baseline"/>
        <w:rPr>
          <w:sz w:val="28"/>
          <w:szCs w:val="28"/>
        </w:rPr>
      </w:pPr>
      <w:r>
        <w:rPr>
          <w:sz w:val="28"/>
          <w:szCs w:val="28"/>
        </w:rPr>
        <w:t xml:space="preserve">- </w:t>
      </w:r>
      <w:r w:rsidR="00A06F69" w:rsidRPr="00E5311A">
        <w:rPr>
          <w:sz w:val="28"/>
          <w:szCs w:val="28"/>
        </w:rPr>
        <w:t>Веб-страницы с мультимедийными функциями</w:t>
      </w:r>
    </w:p>
    <w:p w:rsidR="00A06F69" w:rsidRPr="00E5311A" w:rsidRDefault="00E5311A" w:rsidP="000212AA">
      <w:pPr>
        <w:pStyle w:val="NormalWeb"/>
        <w:spacing w:before="0" w:beforeAutospacing="0" w:after="0" w:afterAutospacing="0"/>
        <w:ind w:firstLine="709"/>
        <w:jc w:val="both"/>
        <w:textAlignment w:val="baseline"/>
        <w:rPr>
          <w:sz w:val="28"/>
          <w:szCs w:val="28"/>
        </w:rPr>
      </w:pPr>
      <w:r>
        <w:rPr>
          <w:sz w:val="28"/>
          <w:szCs w:val="28"/>
        </w:rPr>
        <w:t xml:space="preserve">- </w:t>
      </w:r>
      <w:r w:rsidR="00A06F69" w:rsidRPr="00E5311A">
        <w:rPr>
          <w:sz w:val="28"/>
          <w:szCs w:val="28"/>
        </w:rPr>
        <w:t>Текстовые документы  (транскрипты лекций, журнальные статьи, научные работы, книги)</w:t>
      </w:r>
    </w:p>
    <w:p w:rsidR="00A06F69" w:rsidRPr="00E5311A" w:rsidRDefault="00E5311A" w:rsidP="000212AA">
      <w:pPr>
        <w:pStyle w:val="NormalWeb"/>
        <w:spacing w:before="0" w:beforeAutospacing="0" w:after="0" w:afterAutospacing="0"/>
        <w:ind w:firstLine="709"/>
        <w:jc w:val="both"/>
        <w:textAlignment w:val="baseline"/>
        <w:rPr>
          <w:sz w:val="28"/>
          <w:szCs w:val="28"/>
        </w:rPr>
      </w:pPr>
      <w:r>
        <w:rPr>
          <w:sz w:val="28"/>
          <w:szCs w:val="28"/>
        </w:rPr>
        <w:t xml:space="preserve">- </w:t>
      </w:r>
      <w:r w:rsidR="00490B32" w:rsidRPr="00E5311A">
        <w:rPr>
          <w:sz w:val="28"/>
          <w:szCs w:val="28"/>
        </w:rPr>
        <w:t>Аудио/</w:t>
      </w:r>
      <w:r w:rsidR="00A06F69" w:rsidRPr="00E5311A">
        <w:rPr>
          <w:sz w:val="28"/>
          <w:szCs w:val="28"/>
        </w:rPr>
        <w:t>видео материалы (видеозапись лекции, озвучка презентации, подкаст и пр.)</w:t>
      </w:r>
    </w:p>
    <w:p w:rsidR="00A06F69" w:rsidRPr="00E5311A" w:rsidRDefault="00E5311A" w:rsidP="000212AA">
      <w:pPr>
        <w:pStyle w:val="NormalWeb"/>
        <w:spacing w:before="0" w:beforeAutospacing="0" w:after="0" w:afterAutospacing="0"/>
        <w:ind w:firstLine="709"/>
        <w:jc w:val="both"/>
        <w:textAlignment w:val="baseline"/>
        <w:rPr>
          <w:sz w:val="28"/>
          <w:szCs w:val="28"/>
        </w:rPr>
      </w:pPr>
      <w:r>
        <w:rPr>
          <w:sz w:val="28"/>
          <w:szCs w:val="28"/>
        </w:rPr>
        <w:t xml:space="preserve">- </w:t>
      </w:r>
      <w:r w:rsidR="00A06F69" w:rsidRPr="00E5311A">
        <w:rPr>
          <w:sz w:val="28"/>
          <w:szCs w:val="28"/>
        </w:rPr>
        <w:t>Тесты на самопроверку</w:t>
      </w:r>
    </w:p>
    <w:p w:rsidR="00A06F69" w:rsidRPr="00E5311A" w:rsidRDefault="00A06F69" w:rsidP="000212AA">
      <w:pPr>
        <w:pStyle w:val="NormalWeb"/>
        <w:spacing w:before="0" w:beforeAutospacing="0" w:after="0" w:afterAutospacing="0"/>
        <w:ind w:firstLine="709"/>
        <w:jc w:val="both"/>
        <w:rPr>
          <w:sz w:val="28"/>
          <w:szCs w:val="28"/>
        </w:rPr>
      </w:pPr>
      <w:r w:rsidRPr="00E5311A">
        <w:rPr>
          <w:sz w:val="28"/>
          <w:szCs w:val="28"/>
        </w:rPr>
        <w:t>Презентации</w:t>
      </w:r>
      <w:r w:rsidRPr="00E5311A">
        <w:rPr>
          <w:b/>
          <w:sz w:val="28"/>
          <w:szCs w:val="28"/>
        </w:rPr>
        <w:t xml:space="preserve"> </w:t>
      </w:r>
      <w:r w:rsidRPr="00E5311A">
        <w:rPr>
          <w:sz w:val="28"/>
          <w:szCs w:val="28"/>
        </w:rPr>
        <w:t xml:space="preserve">предоставляют </w:t>
      </w:r>
      <w:r w:rsidR="004C4EEB">
        <w:rPr>
          <w:sz w:val="28"/>
          <w:szCs w:val="28"/>
        </w:rPr>
        <w:t xml:space="preserve">обучающемуся </w:t>
      </w:r>
      <w:r w:rsidRPr="00E5311A">
        <w:rPr>
          <w:sz w:val="28"/>
          <w:szCs w:val="28"/>
        </w:rPr>
        <w:t xml:space="preserve"> общую информацию по теме и являются наглядным или опорным средством для материала лекций. Презентация помогает структурировать контент, вводить и иллюстрировать новые, ключевые понятия (на каждое новое понятие - отдельный слайд), взаимодействовать с аудиторией через поставленные вопросы. </w:t>
      </w:r>
    </w:p>
    <w:p w:rsidR="00A06F69" w:rsidRPr="00E5311A" w:rsidRDefault="00A06F69" w:rsidP="000212AA">
      <w:pPr>
        <w:pStyle w:val="NormalWeb"/>
        <w:spacing w:before="0" w:beforeAutospacing="0" w:after="0" w:afterAutospacing="0"/>
        <w:ind w:firstLine="709"/>
        <w:jc w:val="both"/>
        <w:rPr>
          <w:sz w:val="28"/>
          <w:szCs w:val="28"/>
        </w:rPr>
      </w:pPr>
      <w:r w:rsidRPr="00E5311A">
        <w:rPr>
          <w:sz w:val="28"/>
          <w:szCs w:val="28"/>
        </w:rPr>
        <w:lastRenderedPageBreak/>
        <w:t>Нужно убедит</w:t>
      </w:r>
      <w:r w:rsidR="004C4EEB">
        <w:rPr>
          <w:sz w:val="28"/>
          <w:szCs w:val="28"/>
        </w:rPr>
        <w:t>ь</w:t>
      </w:r>
      <w:r w:rsidRPr="00E5311A">
        <w:rPr>
          <w:sz w:val="28"/>
          <w:szCs w:val="28"/>
        </w:rPr>
        <w:t>ся, что слайды не содержат много текста, а иллюстрации можно четко рассмотреть на экране смартфона. Слайды не должны содержать слишком много элементов, они должны поддерживать содержание лекции, а не отвлекать внимание студента от него. </w:t>
      </w:r>
    </w:p>
    <w:p w:rsidR="00E5311A" w:rsidRDefault="00A06F69" w:rsidP="000212AA">
      <w:pPr>
        <w:pStyle w:val="NormalWeb"/>
        <w:spacing w:before="0" w:beforeAutospacing="0" w:after="0" w:afterAutospacing="0"/>
        <w:ind w:firstLine="709"/>
        <w:jc w:val="both"/>
        <w:rPr>
          <w:sz w:val="28"/>
          <w:szCs w:val="28"/>
        </w:rPr>
      </w:pPr>
      <w:r w:rsidRPr="00E5311A">
        <w:rPr>
          <w:sz w:val="28"/>
          <w:szCs w:val="28"/>
        </w:rPr>
        <w:t>Презентация должна содержать вступительный слайд с названием темы и задачами обучения и заключительный слайд, где резюмируется то, о чем была лекция и какие задачи были выполнены. Самый последний слайд должен быть для ссылок на источники, которые использовались в процессе подготовки лекции.</w:t>
      </w:r>
    </w:p>
    <w:p w:rsidR="00A06F69" w:rsidRPr="00E5311A" w:rsidRDefault="00A06F69" w:rsidP="000212AA">
      <w:pPr>
        <w:pStyle w:val="NormalWeb"/>
        <w:spacing w:before="0" w:beforeAutospacing="0" w:after="0" w:afterAutospacing="0"/>
        <w:ind w:firstLine="709"/>
        <w:jc w:val="both"/>
        <w:rPr>
          <w:sz w:val="28"/>
          <w:szCs w:val="28"/>
        </w:rPr>
      </w:pPr>
      <w:r w:rsidRPr="00E5311A">
        <w:rPr>
          <w:bCs/>
          <w:sz w:val="28"/>
          <w:szCs w:val="28"/>
        </w:rPr>
        <w:t>Веб-контент (содержание веб-сайта)</w:t>
      </w:r>
      <w:r w:rsidR="00E5311A" w:rsidRPr="00E5311A">
        <w:rPr>
          <w:bCs/>
          <w:sz w:val="28"/>
          <w:szCs w:val="28"/>
        </w:rPr>
        <w:t xml:space="preserve">. </w:t>
      </w:r>
      <w:r w:rsidRPr="00E5311A">
        <w:rPr>
          <w:sz w:val="28"/>
          <w:szCs w:val="28"/>
        </w:rPr>
        <w:t>Веб-контент используется для дополнения обязательного учебного материала курса.</w:t>
      </w:r>
    </w:p>
    <w:p w:rsidR="00A06F69" w:rsidRPr="00E5311A" w:rsidRDefault="00A06F69" w:rsidP="000212AA">
      <w:pPr>
        <w:pStyle w:val="NormalWeb"/>
        <w:spacing w:before="0" w:beforeAutospacing="0" w:after="0" w:afterAutospacing="0"/>
        <w:ind w:firstLine="709"/>
        <w:jc w:val="both"/>
        <w:rPr>
          <w:sz w:val="28"/>
          <w:szCs w:val="28"/>
        </w:rPr>
      </w:pPr>
      <w:r w:rsidRPr="00E5311A">
        <w:rPr>
          <w:sz w:val="28"/>
          <w:szCs w:val="28"/>
        </w:rPr>
        <w:t>Анимация, наглядные пособия или моделирование могут помочь обучаемому понять сложные или абстрактные понятия.</w:t>
      </w:r>
    </w:p>
    <w:p w:rsidR="00A06F69" w:rsidRPr="00E5311A" w:rsidRDefault="00A06F69" w:rsidP="000212AA">
      <w:pPr>
        <w:pStyle w:val="NormalWeb"/>
        <w:spacing w:before="0" w:beforeAutospacing="0" w:after="0" w:afterAutospacing="0"/>
        <w:ind w:firstLine="709"/>
        <w:jc w:val="both"/>
        <w:rPr>
          <w:sz w:val="28"/>
          <w:szCs w:val="28"/>
        </w:rPr>
      </w:pPr>
      <w:r w:rsidRPr="00E5311A">
        <w:rPr>
          <w:sz w:val="28"/>
          <w:szCs w:val="28"/>
        </w:rPr>
        <w:t>Справочные сайты имеют важное значение для студентов, так как студент знакомится с материалом с другой точки зрения.</w:t>
      </w:r>
    </w:p>
    <w:p w:rsidR="00A06F69" w:rsidRPr="00E5311A" w:rsidRDefault="00A06F69" w:rsidP="000212AA">
      <w:pPr>
        <w:pStyle w:val="NormalWeb"/>
        <w:spacing w:before="0" w:beforeAutospacing="0" w:after="0" w:afterAutospacing="0"/>
        <w:ind w:firstLine="709"/>
        <w:jc w:val="both"/>
        <w:rPr>
          <w:sz w:val="28"/>
          <w:szCs w:val="28"/>
        </w:rPr>
      </w:pPr>
      <w:r w:rsidRPr="00E5311A">
        <w:rPr>
          <w:sz w:val="28"/>
          <w:szCs w:val="28"/>
        </w:rPr>
        <w:t>К текстовым материалам относятся прежде всего субтитры (транскрипты) видеолекций и тезисы лекций, представленных презентациями в Google slides и Powerpoint. Транскрипты помогают студентам следить за видео, создавать конспекты, быстро найти необходимую информацию или раздел лекции. Транскрипты и тезисы лекций относятся к обязательным материалам курса. </w:t>
      </w:r>
    </w:p>
    <w:p w:rsidR="00E5311A" w:rsidRDefault="00E5311A" w:rsidP="000212AA">
      <w:pPr>
        <w:pStyle w:val="NormalWeb"/>
        <w:spacing w:before="0" w:beforeAutospacing="0" w:after="0" w:afterAutospacing="0"/>
        <w:ind w:firstLine="709"/>
        <w:jc w:val="both"/>
        <w:rPr>
          <w:sz w:val="28"/>
          <w:szCs w:val="28"/>
        </w:rPr>
      </w:pPr>
      <w:r>
        <w:rPr>
          <w:sz w:val="28"/>
          <w:szCs w:val="28"/>
        </w:rPr>
        <w:tab/>
      </w:r>
      <w:r w:rsidR="00A06F69" w:rsidRPr="00E5311A">
        <w:rPr>
          <w:sz w:val="28"/>
          <w:szCs w:val="28"/>
        </w:rPr>
        <w:t>Текстовые документы, такие как главы книг, рецензируемые статьи или исследовательские журналы, предоставляют подробные сведения по теме. На сайте можно разместить документы или ссылки на них. Обязательно укажите, для чего предоставлены указанные текстовые документы: для обязательного или дополнительного изучения.</w:t>
      </w:r>
      <w:r>
        <w:rPr>
          <w:sz w:val="28"/>
          <w:szCs w:val="28"/>
        </w:rPr>
        <w:t xml:space="preserve"> </w:t>
      </w:r>
    </w:p>
    <w:p w:rsidR="00A06F69" w:rsidRPr="00E5311A" w:rsidRDefault="00A06F69" w:rsidP="000212AA">
      <w:pPr>
        <w:pStyle w:val="NormalWeb"/>
        <w:spacing w:before="0" w:beforeAutospacing="0" w:after="0" w:afterAutospacing="0"/>
        <w:ind w:firstLine="709"/>
        <w:jc w:val="both"/>
        <w:rPr>
          <w:sz w:val="28"/>
          <w:szCs w:val="28"/>
        </w:rPr>
      </w:pPr>
      <w:r w:rsidRPr="00E5311A">
        <w:rPr>
          <w:sz w:val="28"/>
          <w:szCs w:val="28"/>
        </w:rPr>
        <w:t>Чтобы создать озвученное видео</w:t>
      </w:r>
      <w:r w:rsidR="00E5311A" w:rsidRPr="00E5311A">
        <w:rPr>
          <w:bCs/>
          <w:sz w:val="28"/>
          <w:szCs w:val="28"/>
        </w:rPr>
        <w:t xml:space="preserve"> </w:t>
      </w:r>
      <w:r w:rsidR="00E5311A">
        <w:rPr>
          <w:bCs/>
          <w:sz w:val="28"/>
          <w:szCs w:val="28"/>
        </w:rPr>
        <w:t>- в</w:t>
      </w:r>
      <w:r w:rsidR="00E5311A" w:rsidRPr="00E5311A">
        <w:rPr>
          <w:bCs/>
          <w:sz w:val="28"/>
          <w:szCs w:val="28"/>
        </w:rPr>
        <w:t>идеоматериалы (презентации с голосовым сопровождением,  видео-лекции)</w:t>
      </w:r>
      <w:r w:rsidR="00E5311A" w:rsidRPr="00E5311A">
        <w:rPr>
          <w:sz w:val="28"/>
          <w:szCs w:val="28"/>
        </w:rPr>
        <w:t> </w:t>
      </w:r>
      <w:r w:rsidR="00E5311A">
        <w:rPr>
          <w:sz w:val="28"/>
          <w:szCs w:val="28"/>
        </w:rPr>
        <w:t xml:space="preserve">необходимо </w:t>
      </w:r>
      <w:r w:rsidRPr="00E5311A">
        <w:rPr>
          <w:sz w:val="28"/>
          <w:szCs w:val="28"/>
        </w:rPr>
        <w:t>использ</w:t>
      </w:r>
      <w:r w:rsidR="00E5311A">
        <w:rPr>
          <w:sz w:val="28"/>
          <w:szCs w:val="28"/>
        </w:rPr>
        <w:t>овать</w:t>
      </w:r>
      <w:r w:rsidRPr="00E5311A">
        <w:rPr>
          <w:sz w:val="28"/>
          <w:szCs w:val="28"/>
        </w:rPr>
        <w:t xml:space="preserve"> программное обеспечение для записи экрана, чтобы записать свой голос, в то время когда вы даете лекцию, опираясь на слайды презентации.  Профессиональные видеолекции могут быть созданы при помощи студийной записи.</w:t>
      </w:r>
    </w:p>
    <w:p w:rsidR="00A06F69" w:rsidRPr="00E5311A" w:rsidRDefault="00A06F69" w:rsidP="000212AA">
      <w:pPr>
        <w:pStyle w:val="NormalWeb"/>
        <w:spacing w:before="0" w:beforeAutospacing="0" w:after="0" w:afterAutospacing="0"/>
        <w:ind w:firstLine="709"/>
        <w:jc w:val="both"/>
        <w:rPr>
          <w:sz w:val="28"/>
          <w:szCs w:val="28"/>
        </w:rPr>
      </w:pPr>
      <w:r w:rsidRPr="00E5311A">
        <w:rPr>
          <w:sz w:val="28"/>
          <w:szCs w:val="28"/>
        </w:rPr>
        <w:t>Рекомендации по длине:</w:t>
      </w:r>
    </w:p>
    <w:p w:rsidR="00A06F69" w:rsidRPr="00E5311A" w:rsidRDefault="00E5311A" w:rsidP="000212AA">
      <w:pPr>
        <w:pStyle w:val="NormalWeb"/>
        <w:spacing w:before="0" w:beforeAutospacing="0" w:after="0" w:afterAutospacing="0"/>
        <w:ind w:firstLine="709"/>
        <w:jc w:val="both"/>
        <w:textAlignment w:val="baseline"/>
        <w:rPr>
          <w:sz w:val="28"/>
          <w:szCs w:val="28"/>
        </w:rPr>
      </w:pPr>
      <w:r>
        <w:rPr>
          <w:sz w:val="28"/>
          <w:szCs w:val="28"/>
        </w:rPr>
        <w:t xml:space="preserve">- </w:t>
      </w:r>
      <w:r w:rsidR="00A06F69" w:rsidRPr="00E5311A">
        <w:rPr>
          <w:sz w:val="28"/>
          <w:szCs w:val="28"/>
        </w:rPr>
        <w:t xml:space="preserve">Продолжительность видео не должна превышать 15 минут. </w:t>
      </w:r>
      <w:r w:rsidR="007B3DD7">
        <w:rPr>
          <w:sz w:val="28"/>
          <w:szCs w:val="28"/>
        </w:rPr>
        <w:t>Преподавателям необходимо с</w:t>
      </w:r>
      <w:r w:rsidR="00A06F69" w:rsidRPr="00E5311A">
        <w:rPr>
          <w:sz w:val="28"/>
          <w:szCs w:val="28"/>
        </w:rPr>
        <w:t>тара</w:t>
      </w:r>
      <w:r w:rsidR="007B3DD7">
        <w:rPr>
          <w:sz w:val="28"/>
          <w:szCs w:val="28"/>
        </w:rPr>
        <w:t>ться</w:t>
      </w:r>
      <w:r w:rsidR="00A06F69" w:rsidRPr="00E5311A">
        <w:rPr>
          <w:sz w:val="28"/>
          <w:szCs w:val="28"/>
        </w:rPr>
        <w:t xml:space="preserve"> придерживаться  7-10 минут. </w:t>
      </w:r>
    </w:p>
    <w:p w:rsidR="00A06F69" w:rsidRPr="00E5311A" w:rsidRDefault="00E5311A" w:rsidP="000212AA">
      <w:pPr>
        <w:pStyle w:val="NormalWeb"/>
        <w:spacing w:before="0" w:beforeAutospacing="0" w:after="0" w:afterAutospacing="0"/>
        <w:ind w:firstLine="709"/>
        <w:jc w:val="both"/>
        <w:textAlignment w:val="baseline"/>
        <w:rPr>
          <w:sz w:val="28"/>
          <w:szCs w:val="28"/>
        </w:rPr>
      </w:pPr>
      <w:r>
        <w:rPr>
          <w:sz w:val="28"/>
          <w:szCs w:val="28"/>
        </w:rPr>
        <w:t xml:space="preserve">- </w:t>
      </w:r>
      <w:r w:rsidR="00A06F69" w:rsidRPr="00E5311A">
        <w:rPr>
          <w:sz w:val="28"/>
          <w:szCs w:val="28"/>
        </w:rPr>
        <w:t>Лучше создать несколько коротких видеороликов по одной теме, чем один длинный.</w:t>
      </w:r>
    </w:p>
    <w:p w:rsidR="00A06F69" w:rsidRPr="00E5311A" w:rsidRDefault="00E5311A" w:rsidP="000212AA">
      <w:pPr>
        <w:pStyle w:val="NormalWeb"/>
        <w:spacing w:before="0" w:beforeAutospacing="0" w:after="0" w:afterAutospacing="0"/>
        <w:ind w:firstLine="709"/>
        <w:jc w:val="both"/>
        <w:textAlignment w:val="baseline"/>
        <w:rPr>
          <w:sz w:val="28"/>
          <w:szCs w:val="28"/>
        </w:rPr>
      </w:pPr>
      <w:r>
        <w:rPr>
          <w:sz w:val="28"/>
          <w:szCs w:val="28"/>
        </w:rPr>
        <w:t xml:space="preserve">- </w:t>
      </w:r>
      <w:r w:rsidR="00A06F69" w:rsidRPr="00E5311A">
        <w:rPr>
          <w:sz w:val="28"/>
          <w:szCs w:val="28"/>
        </w:rPr>
        <w:t>Разделит</w:t>
      </w:r>
      <w:r w:rsidR="00EC5F63">
        <w:rPr>
          <w:sz w:val="28"/>
          <w:szCs w:val="28"/>
        </w:rPr>
        <w:t>ь</w:t>
      </w:r>
      <w:r w:rsidR="00A06F69" w:rsidRPr="00E5311A">
        <w:rPr>
          <w:sz w:val="28"/>
          <w:szCs w:val="28"/>
        </w:rPr>
        <w:t xml:space="preserve"> презентацию на разделы, чтобы создать логические точки разрыва.</w:t>
      </w:r>
    </w:p>
    <w:p w:rsidR="00A06F69" w:rsidRPr="00E5311A" w:rsidRDefault="00E5311A" w:rsidP="000212AA">
      <w:pPr>
        <w:pStyle w:val="NormalWeb"/>
        <w:spacing w:before="0" w:beforeAutospacing="0" w:after="0" w:afterAutospacing="0"/>
        <w:ind w:firstLine="709"/>
        <w:jc w:val="both"/>
        <w:textAlignment w:val="baseline"/>
        <w:rPr>
          <w:sz w:val="28"/>
          <w:szCs w:val="28"/>
        </w:rPr>
      </w:pPr>
      <w:r>
        <w:rPr>
          <w:sz w:val="28"/>
          <w:szCs w:val="28"/>
        </w:rPr>
        <w:t xml:space="preserve">- </w:t>
      </w:r>
      <w:r w:rsidR="00A06F69" w:rsidRPr="00E5311A">
        <w:rPr>
          <w:sz w:val="28"/>
          <w:szCs w:val="28"/>
        </w:rPr>
        <w:t xml:space="preserve">Обязательно </w:t>
      </w:r>
      <w:r w:rsidR="00EC5F63">
        <w:rPr>
          <w:sz w:val="28"/>
          <w:szCs w:val="28"/>
        </w:rPr>
        <w:t xml:space="preserve">необходимо </w:t>
      </w:r>
      <w:r w:rsidR="00A06F69" w:rsidRPr="00E5311A">
        <w:rPr>
          <w:sz w:val="28"/>
          <w:szCs w:val="28"/>
        </w:rPr>
        <w:t>связыва</w:t>
      </w:r>
      <w:r w:rsidR="00EC5F63">
        <w:rPr>
          <w:sz w:val="28"/>
          <w:szCs w:val="28"/>
        </w:rPr>
        <w:t>ть</w:t>
      </w:r>
      <w:r w:rsidR="00A06F69" w:rsidRPr="00E5311A">
        <w:rPr>
          <w:sz w:val="28"/>
          <w:szCs w:val="28"/>
        </w:rPr>
        <w:t xml:space="preserve"> разделы одной темы, представленные в отдельных видеолекциях, указывая что было пройдено в предыдущей лекции/видео, на чем вы остановитесь в данном видео и что предстоит узнать в следующем. </w:t>
      </w:r>
    </w:p>
    <w:p w:rsidR="00A06F69" w:rsidRPr="00E5311A" w:rsidRDefault="00A06F69" w:rsidP="000212AA">
      <w:pPr>
        <w:pStyle w:val="NormalWeb"/>
        <w:spacing w:before="0" w:beforeAutospacing="0" w:after="0" w:afterAutospacing="0"/>
        <w:ind w:firstLine="709"/>
        <w:jc w:val="both"/>
        <w:rPr>
          <w:sz w:val="28"/>
          <w:szCs w:val="28"/>
        </w:rPr>
      </w:pPr>
      <w:r w:rsidRPr="00E5311A">
        <w:rPr>
          <w:sz w:val="28"/>
          <w:szCs w:val="28"/>
        </w:rPr>
        <w:t>Предостав</w:t>
      </w:r>
      <w:r w:rsidR="00D93F7C" w:rsidRPr="00E5311A">
        <w:rPr>
          <w:sz w:val="28"/>
          <w:szCs w:val="28"/>
        </w:rPr>
        <w:t>ить</w:t>
      </w:r>
      <w:r w:rsidRPr="00E5311A">
        <w:rPr>
          <w:sz w:val="28"/>
          <w:szCs w:val="28"/>
        </w:rPr>
        <w:t xml:space="preserve"> учащимся оценить себя самостоятельно, </w:t>
      </w:r>
      <w:r w:rsidR="00E5311A">
        <w:rPr>
          <w:sz w:val="28"/>
          <w:szCs w:val="28"/>
        </w:rPr>
        <w:t xml:space="preserve">с целью определения </w:t>
      </w:r>
      <w:r w:rsidRPr="00E5311A">
        <w:rPr>
          <w:sz w:val="28"/>
          <w:szCs w:val="28"/>
        </w:rPr>
        <w:t xml:space="preserve">насколько хорошо они понимают изученные электронные материалы. Необходимо создать тесты на самопроверку по каждой теме, используя функционал платформы. В тесте должно </w:t>
      </w:r>
      <w:r w:rsidR="00FC57A2">
        <w:rPr>
          <w:sz w:val="28"/>
          <w:szCs w:val="28"/>
        </w:rPr>
        <w:t xml:space="preserve">быть </w:t>
      </w:r>
      <w:r w:rsidRPr="00E5311A">
        <w:rPr>
          <w:sz w:val="28"/>
          <w:szCs w:val="28"/>
        </w:rPr>
        <w:t xml:space="preserve">8-10 вопросов с </w:t>
      </w:r>
      <w:r w:rsidRPr="00E5311A">
        <w:rPr>
          <w:sz w:val="28"/>
          <w:szCs w:val="28"/>
        </w:rPr>
        <w:lastRenderedPageBreak/>
        <w:t>вариантами ответов. Зада</w:t>
      </w:r>
      <w:r w:rsidR="00EC5F63">
        <w:rPr>
          <w:sz w:val="28"/>
          <w:szCs w:val="28"/>
        </w:rPr>
        <w:t>ть</w:t>
      </w:r>
      <w:r w:rsidRPr="00E5311A">
        <w:rPr>
          <w:sz w:val="28"/>
          <w:szCs w:val="28"/>
        </w:rPr>
        <w:t xml:space="preserve"> пороговый балл минимум в 70% и другие настройки (количество попыток, обратная связь и др.). </w:t>
      </w:r>
      <w:r w:rsidR="000C4961" w:rsidRPr="00E5311A">
        <w:rPr>
          <w:sz w:val="28"/>
          <w:szCs w:val="28"/>
        </w:rPr>
        <w:t>Обучающийся</w:t>
      </w:r>
      <w:r w:rsidRPr="00E5311A">
        <w:rPr>
          <w:sz w:val="28"/>
          <w:szCs w:val="28"/>
        </w:rPr>
        <w:t xml:space="preserve"> может сдавать их до тех пор, пока не получит проходной балл. </w:t>
      </w:r>
    </w:p>
    <w:p w:rsidR="004064A1" w:rsidRDefault="004064A1" w:rsidP="000212AA">
      <w:pPr>
        <w:ind w:firstLine="709"/>
        <w:jc w:val="center"/>
        <w:rPr>
          <w:rFonts w:ascii="Times New Roman" w:eastAsia="Times New Roman" w:hAnsi="Times New Roman" w:cs="Times New Roman"/>
          <w:b/>
          <w:sz w:val="28"/>
          <w:szCs w:val="28"/>
        </w:rPr>
      </w:pPr>
    </w:p>
    <w:p w:rsidR="00490B32" w:rsidRPr="004C6676" w:rsidRDefault="00BC53D3" w:rsidP="000212AA">
      <w:pPr>
        <w:ind w:firstLine="709"/>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5</w:t>
      </w:r>
      <w:r w:rsidR="00DB560D">
        <w:rPr>
          <w:rFonts w:ascii="Times New Roman" w:eastAsia="Times New Roman" w:hAnsi="Times New Roman" w:cs="Times New Roman"/>
          <w:b/>
          <w:sz w:val="28"/>
          <w:szCs w:val="28"/>
        </w:rPr>
        <w:t xml:space="preserve">. </w:t>
      </w:r>
      <w:r w:rsidR="00490B32" w:rsidRPr="004C6676">
        <w:rPr>
          <w:rFonts w:ascii="Times New Roman" w:eastAsia="Times New Roman" w:hAnsi="Times New Roman" w:cs="Times New Roman"/>
          <w:b/>
          <w:sz w:val="28"/>
          <w:szCs w:val="28"/>
        </w:rPr>
        <w:t>Участники учебного процесса</w:t>
      </w:r>
    </w:p>
    <w:p w:rsidR="00490B32" w:rsidRPr="004C6676" w:rsidRDefault="00490B32" w:rsidP="000212AA">
      <w:pPr>
        <w:spacing w:after="0" w:line="240" w:lineRule="auto"/>
        <w:ind w:firstLine="709"/>
        <w:jc w:val="both"/>
        <w:rPr>
          <w:rFonts w:ascii="Times New Roman" w:eastAsia="Times New Roman" w:hAnsi="Times New Roman" w:cs="Times New Roman"/>
          <w:sz w:val="28"/>
          <w:szCs w:val="28"/>
        </w:rPr>
      </w:pPr>
      <w:r w:rsidRPr="004C6676">
        <w:rPr>
          <w:rFonts w:ascii="Times New Roman" w:eastAsia="Times New Roman" w:hAnsi="Times New Roman" w:cs="Times New Roman"/>
          <w:sz w:val="28"/>
          <w:szCs w:val="28"/>
        </w:rPr>
        <w:t>К основным участникам образовательного процесса относятся: руководитель (</w:t>
      </w:r>
      <w:r>
        <w:rPr>
          <w:rFonts w:ascii="Times New Roman" w:eastAsia="Times New Roman" w:hAnsi="Times New Roman" w:cs="Times New Roman"/>
          <w:sz w:val="28"/>
          <w:szCs w:val="28"/>
        </w:rPr>
        <w:t>уполномоченное лицо</w:t>
      </w:r>
      <w:r w:rsidRPr="004C6676">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университета</w:t>
      </w:r>
      <w:r w:rsidRPr="004C6676">
        <w:rPr>
          <w:rFonts w:ascii="Times New Roman" w:eastAsia="Times New Roman" w:hAnsi="Times New Roman" w:cs="Times New Roman"/>
          <w:sz w:val="28"/>
          <w:szCs w:val="28"/>
        </w:rPr>
        <w:t>, заместитель руководителя</w:t>
      </w:r>
      <w:r>
        <w:rPr>
          <w:rFonts w:ascii="Times New Roman" w:eastAsia="Times New Roman" w:hAnsi="Times New Roman" w:cs="Times New Roman"/>
          <w:sz w:val="28"/>
          <w:szCs w:val="28"/>
        </w:rPr>
        <w:t xml:space="preserve"> -</w:t>
      </w:r>
      <w:r w:rsidRPr="004C6676">
        <w:rPr>
          <w:rFonts w:ascii="Times New Roman" w:eastAsia="Times New Roman" w:hAnsi="Times New Roman" w:cs="Times New Roman"/>
          <w:sz w:val="28"/>
          <w:szCs w:val="28"/>
        </w:rPr>
        <w:t xml:space="preserve"> проректор</w:t>
      </w:r>
      <w:r>
        <w:rPr>
          <w:rFonts w:ascii="Times New Roman" w:eastAsia="Times New Roman" w:hAnsi="Times New Roman" w:cs="Times New Roman"/>
          <w:sz w:val="28"/>
          <w:szCs w:val="28"/>
        </w:rPr>
        <w:t xml:space="preserve"> университета</w:t>
      </w:r>
      <w:r w:rsidRPr="004C6676">
        <w:rPr>
          <w:rFonts w:ascii="Times New Roman" w:eastAsia="Times New Roman" w:hAnsi="Times New Roman" w:cs="Times New Roman"/>
          <w:sz w:val="28"/>
          <w:szCs w:val="28"/>
        </w:rPr>
        <w:t>, преподаватель, обучающийся, родители (законные представители) обучающегося.</w:t>
      </w:r>
    </w:p>
    <w:p w:rsidR="00490B32" w:rsidRPr="004C6676" w:rsidRDefault="00490B32" w:rsidP="000212AA">
      <w:pPr>
        <w:spacing w:after="0" w:line="240" w:lineRule="auto"/>
        <w:ind w:firstLine="709"/>
        <w:jc w:val="both"/>
        <w:rPr>
          <w:rFonts w:ascii="Times New Roman" w:eastAsia="Times New Roman" w:hAnsi="Times New Roman" w:cs="Times New Roman"/>
          <w:sz w:val="28"/>
          <w:szCs w:val="28"/>
        </w:rPr>
      </w:pPr>
      <w:r w:rsidRPr="004C6676">
        <w:rPr>
          <w:rFonts w:ascii="Times New Roman" w:eastAsia="Times New Roman" w:hAnsi="Times New Roman" w:cs="Times New Roman"/>
          <w:sz w:val="28"/>
          <w:szCs w:val="28"/>
        </w:rPr>
        <w:t>Каждый участник образовательного процесса выполняет свою роль и функции. Определяемые объемом его полномочий и компетенций:</w:t>
      </w:r>
    </w:p>
    <w:p w:rsidR="00490B32" w:rsidRPr="004C6676" w:rsidRDefault="00490B32" w:rsidP="000212AA">
      <w:pPr>
        <w:spacing w:after="0" w:line="240" w:lineRule="auto"/>
        <w:ind w:firstLine="709"/>
        <w:jc w:val="both"/>
        <w:rPr>
          <w:rFonts w:ascii="Times New Roman" w:eastAsia="Times New Roman" w:hAnsi="Times New Roman" w:cs="Times New Roman"/>
          <w:sz w:val="28"/>
          <w:szCs w:val="28"/>
        </w:rPr>
      </w:pPr>
      <w:r w:rsidRPr="004C6676">
        <w:rPr>
          <w:rFonts w:ascii="Times New Roman" w:eastAsia="Times New Roman" w:hAnsi="Times New Roman" w:cs="Times New Roman"/>
          <w:sz w:val="28"/>
          <w:szCs w:val="28"/>
        </w:rPr>
        <w:t xml:space="preserve">  1) руководитель (</w:t>
      </w:r>
      <w:r>
        <w:rPr>
          <w:rFonts w:ascii="Times New Roman" w:eastAsia="Times New Roman" w:hAnsi="Times New Roman" w:cs="Times New Roman"/>
          <w:sz w:val="28"/>
          <w:szCs w:val="28"/>
        </w:rPr>
        <w:t>уполномоченное лицо</w:t>
      </w:r>
      <w:r w:rsidRPr="004C6676">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университета</w:t>
      </w:r>
      <w:r w:rsidRPr="004C6676">
        <w:rPr>
          <w:rFonts w:ascii="Times New Roman" w:eastAsia="Times New Roman" w:hAnsi="Times New Roman" w:cs="Times New Roman"/>
          <w:sz w:val="28"/>
          <w:szCs w:val="28"/>
        </w:rPr>
        <w:t xml:space="preserve">: принимает соответствующие внутренние нормативные акты по организации учебного процесса с применением дистанционных образовательных технологий; принимает соответствующие нормативные акты работодателя по определению следующей группы работников: работников, осуществляющих трудовые функции по обеспечению образовательного процесса на основе дистанционных технологий в удаленном режиме с сохранением оплаты труда; работников, обеспечивающих жизнедеятельность и функционирование ОВПО (административный, технический персонал); принимает управленческие решения, направленные на повышение качества работы; осуществляет обратную связь с преподавателями, обучающимися и их родителями (законными представителями) по мере необходимости; обеспечивает строгое соблюдение требований по использованию индивидуальных средств защиты; принимает меры по обеспечению санитарно-эпидемиологического благополучия обучающихся, преподавателей и других сотрудников; не допускает запрашивание непредусмотренной отчетной документации; </w:t>
      </w:r>
    </w:p>
    <w:p w:rsidR="00490B32" w:rsidRPr="004C6676" w:rsidRDefault="00490B32" w:rsidP="000212AA">
      <w:pPr>
        <w:spacing w:after="0" w:line="240" w:lineRule="auto"/>
        <w:ind w:firstLine="709"/>
        <w:jc w:val="both"/>
        <w:rPr>
          <w:rFonts w:ascii="Times New Roman" w:eastAsia="Times New Roman" w:hAnsi="Times New Roman" w:cs="Times New Roman"/>
          <w:sz w:val="28"/>
          <w:szCs w:val="28"/>
        </w:rPr>
      </w:pPr>
      <w:r w:rsidRPr="004C6676">
        <w:rPr>
          <w:rFonts w:ascii="Times New Roman" w:eastAsia="Times New Roman" w:hAnsi="Times New Roman" w:cs="Times New Roman"/>
          <w:sz w:val="28"/>
          <w:szCs w:val="28"/>
        </w:rPr>
        <w:t>2) заместитель руководителя</w:t>
      </w:r>
      <w:r>
        <w:rPr>
          <w:rFonts w:ascii="Times New Roman" w:eastAsia="Times New Roman" w:hAnsi="Times New Roman" w:cs="Times New Roman"/>
          <w:sz w:val="28"/>
          <w:szCs w:val="28"/>
        </w:rPr>
        <w:t xml:space="preserve"> – п</w:t>
      </w:r>
      <w:r w:rsidRPr="004C6676">
        <w:rPr>
          <w:rFonts w:ascii="Times New Roman" w:eastAsia="Times New Roman" w:hAnsi="Times New Roman" w:cs="Times New Roman"/>
          <w:sz w:val="28"/>
          <w:szCs w:val="28"/>
        </w:rPr>
        <w:t>роректор</w:t>
      </w:r>
      <w:r>
        <w:rPr>
          <w:rFonts w:ascii="Times New Roman" w:eastAsia="Times New Roman" w:hAnsi="Times New Roman" w:cs="Times New Roman"/>
          <w:sz w:val="28"/>
          <w:szCs w:val="28"/>
        </w:rPr>
        <w:t xml:space="preserve"> университа</w:t>
      </w:r>
      <w:r w:rsidRPr="004C6676">
        <w:rPr>
          <w:rFonts w:ascii="Times New Roman" w:eastAsia="Times New Roman" w:hAnsi="Times New Roman" w:cs="Times New Roman"/>
          <w:sz w:val="28"/>
          <w:szCs w:val="28"/>
        </w:rPr>
        <w:t xml:space="preserve">: координирует и организуют работу по организации учебного процесса с применением дистанционных образовательных технологий; организуют работу по формированию учебных материалов, в том числе электронных учебно-методических комплексов, электронных образовательных ресурсов; организует работу по составлению академического календаря и расписания занятий, которые размещаются на </w:t>
      </w:r>
      <w:r>
        <w:rPr>
          <w:rFonts w:ascii="Times New Roman" w:eastAsia="Times New Roman" w:hAnsi="Times New Roman" w:cs="Times New Roman"/>
          <w:sz w:val="28"/>
          <w:szCs w:val="28"/>
        </w:rPr>
        <w:t>Образовательном портале университета</w:t>
      </w:r>
      <w:r w:rsidRPr="004C6676">
        <w:rPr>
          <w:rFonts w:ascii="Times New Roman" w:eastAsia="Times New Roman" w:hAnsi="Times New Roman" w:cs="Times New Roman"/>
          <w:sz w:val="28"/>
          <w:szCs w:val="28"/>
        </w:rPr>
        <w:t xml:space="preserve">; совместно с преподавателями определяет методы и технологии обучения, сроки получения заданий обучающимися и представления ими выполненных работ, критерии оценивания учебных достижений обучающихся; определяет организацию образовательной деятельности обучающихся: осуществляют информирование всех участников образовательного процесса (преподавателей и обучающихся) об организации работы и результатах обучения; осуществляют методическое сопровождение в ходе организации образовательного процесса с применением информационно-коммуникационных технологий; организуют деятельность преподавателей в соответствии с утвержденным расписанием </w:t>
      </w:r>
      <w:r w:rsidRPr="004C6676">
        <w:rPr>
          <w:rFonts w:ascii="Times New Roman" w:eastAsia="Times New Roman" w:hAnsi="Times New Roman" w:cs="Times New Roman"/>
          <w:sz w:val="28"/>
          <w:szCs w:val="28"/>
        </w:rPr>
        <w:lastRenderedPageBreak/>
        <w:t>и обратную связь с ними; контролируют ход проведения образовательного процесса через обратную связь с преподавателями; координируют работу по выполнению учебной нагрузки педагогами;</w:t>
      </w:r>
    </w:p>
    <w:p w:rsidR="00490B32" w:rsidRPr="004C6676" w:rsidRDefault="00490B32" w:rsidP="000212AA">
      <w:pPr>
        <w:spacing w:after="0" w:line="240" w:lineRule="auto"/>
        <w:ind w:firstLine="709"/>
        <w:jc w:val="both"/>
        <w:rPr>
          <w:rFonts w:ascii="Times New Roman" w:eastAsia="Times New Roman" w:hAnsi="Times New Roman" w:cs="Times New Roman"/>
          <w:sz w:val="28"/>
          <w:szCs w:val="28"/>
        </w:rPr>
      </w:pPr>
      <w:r w:rsidRPr="004C6676">
        <w:rPr>
          <w:rFonts w:ascii="Times New Roman" w:eastAsia="Times New Roman" w:hAnsi="Times New Roman" w:cs="Times New Roman"/>
          <w:sz w:val="28"/>
          <w:szCs w:val="28"/>
        </w:rPr>
        <w:t xml:space="preserve">3) преподаватель </w:t>
      </w:r>
      <w:r>
        <w:rPr>
          <w:rFonts w:ascii="Times New Roman" w:eastAsia="Times New Roman" w:hAnsi="Times New Roman" w:cs="Times New Roman"/>
          <w:sz w:val="28"/>
          <w:szCs w:val="28"/>
        </w:rPr>
        <w:t>университета</w:t>
      </w:r>
      <w:r w:rsidRPr="004C6676">
        <w:rPr>
          <w:rFonts w:ascii="Times New Roman" w:eastAsia="Times New Roman" w:hAnsi="Times New Roman" w:cs="Times New Roman"/>
          <w:sz w:val="28"/>
          <w:szCs w:val="28"/>
        </w:rPr>
        <w:t xml:space="preserve">: разрабатывает силлабус учебной дисциплины с четкой политикой оценивания; формирует электронные учебные материалы, электронные курсы; разрабатывает индивидуальные задания для дистанционной работы; доводит до сведения обучающихся информацию о формате учебных занятий; обеспечивает на электронных ресурсах интерактивное взаимодействие между обучающимися с применением различных видов работ обучающихся, доступных информационно-коммуникационных технологий; проводит оффлайн и онлайн-занятия в соответствии с расписанием занятий, контроль за самостоятельной работой обучающихся; проводит индивидуальные консультации для обучающихся, в том числе для обучающихся с особыми образовательными потребностями; согласно политике оценивания выставляет оценки обучающихся в срок согласно утвержденному силлабусу; контролирует выполнение заданий; </w:t>
      </w:r>
    </w:p>
    <w:p w:rsidR="00490B32" w:rsidRPr="004C6676" w:rsidRDefault="00490B32" w:rsidP="000212AA">
      <w:pPr>
        <w:spacing w:after="0" w:line="240" w:lineRule="auto"/>
        <w:ind w:firstLine="709"/>
        <w:jc w:val="both"/>
        <w:rPr>
          <w:rFonts w:ascii="Times New Roman" w:eastAsia="Times New Roman" w:hAnsi="Times New Roman" w:cs="Times New Roman"/>
          <w:sz w:val="28"/>
          <w:szCs w:val="28"/>
        </w:rPr>
      </w:pPr>
      <w:r w:rsidRPr="004C6676">
        <w:rPr>
          <w:rFonts w:ascii="Times New Roman" w:eastAsia="Times New Roman" w:hAnsi="Times New Roman" w:cs="Times New Roman"/>
          <w:sz w:val="28"/>
          <w:szCs w:val="28"/>
        </w:rPr>
        <w:t xml:space="preserve">4) обучающийся: находится на связи с преподавателями по утвержденному расписанию занятий;  знакомится с утвержденной академической политикой, внутренними положениями </w:t>
      </w:r>
      <w:r>
        <w:rPr>
          <w:rFonts w:ascii="Times New Roman" w:eastAsia="Times New Roman" w:hAnsi="Times New Roman" w:cs="Times New Roman"/>
          <w:sz w:val="28"/>
          <w:szCs w:val="28"/>
        </w:rPr>
        <w:t>университета</w:t>
      </w:r>
      <w:r w:rsidRPr="004C6676">
        <w:rPr>
          <w:rFonts w:ascii="Times New Roman" w:eastAsia="Times New Roman" w:hAnsi="Times New Roman" w:cs="Times New Roman"/>
          <w:sz w:val="28"/>
          <w:szCs w:val="28"/>
        </w:rPr>
        <w:t xml:space="preserve"> по текущему контролю, промежуточной и итоговой аттестации, организации профессиональной практики, критериями оценивания учебных достижений, силлабусами учебных дисциплин через доступные средства связи; в соответствии с расписанием занятий посещает учебные занятия в электронных или онлайн платформах и другие системы связи для получения учебного материала с целью самостоятельного изучения; самостоятельно выполняет задания, направляет выполненные задания преподавателю через </w:t>
      </w:r>
      <w:r>
        <w:rPr>
          <w:rFonts w:ascii="Times New Roman" w:eastAsia="Times New Roman" w:hAnsi="Times New Roman" w:cs="Times New Roman"/>
          <w:sz w:val="28"/>
          <w:szCs w:val="28"/>
        </w:rPr>
        <w:t>Систему дистанционного обучения и открытые платформы</w:t>
      </w:r>
      <w:r w:rsidRPr="004C6676">
        <w:rPr>
          <w:rFonts w:ascii="Times New Roman" w:eastAsia="Times New Roman" w:hAnsi="Times New Roman" w:cs="Times New Roman"/>
          <w:sz w:val="28"/>
          <w:szCs w:val="28"/>
        </w:rPr>
        <w:t xml:space="preserve">; соблюдает принципы академической честности при выполнении заданий; </w:t>
      </w:r>
    </w:p>
    <w:p w:rsidR="00490B32" w:rsidRPr="004C6676" w:rsidRDefault="00490B32" w:rsidP="000212AA">
      <w:pPr>
        <w:spacing w:after="0" w:line="240" w:lineRule="auto"/>
        <w:ind w:firstLine="709"/>
        <w:jc w:val="both"/>
        <w:rPr>
          <w:rFonts w:ascii="Times New Roman" w:eastAsia="Times New Roman" w:hAnsi="Times New Roman" w:cs="Times New Roman"/>
          <w:sz w:val="28"/>
          <w:szCs w:val="28"/>
        </w:rPr>
      </w:pPr>
      <w:r w:rsidRPr="004C6676">
        <w:rPr>
          <w:rFonts w:ascii="Times New Roman" w:eastAsia="Times New Roman" w:hAnsi="Times New Roman" w:cs="Times New Roman"/>
          <w:sz w:val="28"/>
          <w:szCs w:val="28"/>
        </w:rPr>
        <w:t>5) родители (законные представители) обучающихся: создают обучающемуся условия для обучения; по возможности осуществляют контроль за выполнением обучающимися заданий учебной дисциплины или самостоятельных заданий.</w:t>
      </w:r>
    </w:p>
    <w:p w:rsidR="005837E0" w:rsidRDefault="005837E0" w:rsidP="00BC53D3">
      <w:pPr>
        <w:spacing w:after="0" w:line="240" w:lineRule="auto"/>
        <w:ind w:firstLine="567"/>
        <w:jc w:val="both"/>
        <w:rPr>
          <w:rFonts w:ascii="Times New Roman" w:eastAsia="Times New Roman" w:hAnsi="Times New Roman" w:cs="Times New Roman"/>
          <w:color w:val="FF0000"/>
          <w:sz w:val="28"/>
          <w:szCs w:val="28"/>
        </w:rPr>
      </w:pPr>
    </w:p>
    <w:p w:rsidR="005837E0" w:rsidRDefault="005837E0" w:rsidP="00BC53D3">
      <w:pPr>
        <w:spacing w:after="0" w:line="240" w:lineRule="auto"/>
        <w:ind w:firstLine="567"/>
        <w:jc w:val="both"/>
        <w:rPr>
          <w:rFonts w:ascii="Times New Roman" w:eastAsia="Times New Roman" w:hAnsi="Times New Roman" w:cs="Times New Roman"/>
          <w:color w:val="FF0000"/>
          <w:sz w:val="28"/>
          <w:szCs w:val="28"/>
          <w:highlight w:val="yellow"/>
        </w:rPr>
      </w:pPr>
    </w:p>
    <w:p w:rsidR="002C721C" w:rsidRDefault="002C721C" w:rsidP="00BC53D3">
      <w:pPr>
        <w:spacing w:after="0"/>
        <w:ind w:left="567"/>
        <w:jc w:val="both"/>
        <w:rPr>
          <w:rFonts w:ascii="Times New Roman" w:eastAsia="Times New Roman" w:hAnsi="Times New Roman" w:cs="Times New Roman"/>
          <w:i/>
          <w:sz w:val="24"/>
          <w:szCs w:val="24"/>
        </w:rPr>
      </w:pPr>
    </w:p>
    <w:p w:rsidR="002C721C" w:rsidRDefault="002C721C" w:rsidP="00BC53D3">
      <w:pPr>
        <w:spacing w:after="0"/>
        <w:ind w:left="567"/>
        <w:jc w:val="both"/>
        <w:rPr>
          <w:rFonts w:ascii="Times New Roman" w:eastAsia="Times New Roman" w:hAnsi="Times New Roman" w:cs="Times New Roman"/>
          <w:i/>
          <w:sz w:val="24"/>
          <w:szCs w:val="24"/>
        </w:rPr>
      </w:pPr>
    </w:p>
    <w:p w:rsidR="002C721C" w:rsidRDefault="002C721C" w:rsidP="00BC53D3">
      <w:pPr>
        <w:spacing w:after="0"/>
        <w:ind w:left="567"/>
        <w:jc w:val="both"/>
        <w:rPr>
          <w:rFonts w:ascii="Times New Roman" w:eastAsia="Times New Roman" w:hAnsi="Times New Roman" w:cs="Times New Roman"/>
          <w:i/>
          <w:sz w:val="24"/>
          <w:szCs w:val="24"/>
        </w:rPr>
      </w:pPr>
    </w:p>
    <w:p w:rsidR="002C721C" w:rsidRDefault="002C721C" w:rsidP="00BC53D3">
      <w:pPr>
        <w:spacing w:after="0"/>
        <w:ind w:left="567"/>
        <w:jc w:val="both"/>
        <w:rPr>
          <w:rFonts w:ascii="Times New Roman" w:eastAsia="Times New Roman" w:hAnsi="Times New Roman" w:cs="Times New Roman"/>
          <w:i/>
          <w:sz w:val="24"/>
          <w:szCs w:val="24"/>
        </w:rPr>
      </w:pPr>
    </w:p>
    <w:p w:rsidR="002C721C" w:rsidRDefault="002C721C" w:rsidP="00BC53D3">
      <w:pPr>
        <w:spacing w:after="0"/>
        <w:ind w:left="567"/>
        <w:jc w:val="both"/>
        <w:rPr>
          <w:rFonts w:ascii="Times New Roman" w:eastAsia="Times New Roman" w:hAnsi="Times New Roman" w:cs="Times New Roman"/>
          <w:i/>
          <w:sz w:val="24"/>
          <w:szCs w:val="24"/>
        </w:rPr>
      </w:pPr>
    </w:p>
    <w:p w:rsidR="002C721C" w:rsidRDefault="002C721C" w:rsidP="00BC53D3">
      <w:pPr>
        <w:spacing w:after="0"/>
        <w:ind w:left="567"/>
        <w:jc w:val="both"/>
        <w:rPr>
          <w:rFonts w:ascii="Times New Roman" w:eastAsia="Times New Roman" w:hAnsi="Times New Roman" w:cs="Times New Roman"/>
          <w:i/>
          <w:sz w:val="24"/>
          <w:szCs w:val="24"/>
        </w:rPr>
      </w:pPr>
    </w:p>
    <w:p w:rsidR="002C721C" w:rsidRDefault="002C721C" w:rsidP="00BC53D3">
      <w:pPr>
        <w:spacing w:after="0"/>
        <w:ind w:left="567"/>
        <w:jc w:val="both"/>
        <w:rPr>
          <w:rFonts w:ascii="Times New Roman" w:eastAsia="Times New Roman" w:hAnsi="Times New Roman" w:cs="Times New Roman"/>
          <w:i/>
          <w:sz w:val="24"/>
          <w:szCs w:val="24"/>
        </w:rPr>
      </w:pPr>
    </w:p>
    <w:p w:rsidR="002C721C" w:rsidRDefault="002C721C" w:rsidP="00BC53D3">
      <w:pPr>
        <w:spacing w:after="0"/>
        <w:ind w:left="567"/>
        <w:jc w:val="both"/>
        <w:rPr>
          <w:rFonts w:ascii="Times New Roman" w:eastAsia="Times New Roman" w:hAnsi="Times New Roman" w:cs="Times New Roman"/>
          <w:i/>
          <w:sz w:val="24"/>
          <w:szCs w:val="24"/>
        </w:rPr>
      </w:pPr>
    </w:p>
    <w:p w:rsidR="00BC53D3" w:rsidRDefault="00BC53D3" w:rsidP="00BC53D3">
      <w:pPr>
        <w:spacing w:after="0"/>
        <w:ind w:left="567"/>
        <w:jc w:val="both"/>
        <w:rPr>
          <w:rFonts w:ascii="Times New Roman" w:eastAsia="Times New Roman" w:hAnsi="Times New Roman" w:cs="Times New Roman"/>
          <w:i/>
          <w:sz w:val="24"/>
          <w:szCs w:val="24"/>
        </w:rPr>
      </w:pPr>
    </w:p>
    <w:p w:rsidR="00BC53D3" w:rsidRDefault="00BC53D3" w:rsidP="00BC53D3">
      <w:pPr>
        <w:spacing w:after="0"/>
        <w:ind w:left="567"/>
        <w:jc w:val="both"/>
        <w:rPr>
          <w:rFonts w:ascii="Times New Roman" w:eastAsia="Times New Roman" w:hAnsi="Times New Roman" w:cs="Times New Roman"/>
          <w:i/>
          <w:sz w:val="24"/>
          <w:szCs w:val="24"/>
        </w:rPr>
      </w:pPr>
    </w:p>
    <w:p w:rsidR="00BC53D3" w:rsidRDefault="00BC53D3" w:rsidP="00BC53D3">
      <w:pPr>
        <w:spacing w:after="0"/>
        <w:ind w:left="567"/>
        <w:jc w:val="both"/>
        <w:rPr>
          <w:rFonts w:ascii="Times New Roman" w:eastAsia="Times New Roman" w:hAnsi="Times New Roman" w:cs="Times New Roman"/>
          <w:i/>
          <w:sz w:val="24"/>
          <w:szCs w:val="24"/>
        </w:rPr>
      </w:pPr>
    </w:p>
    <w:p w:rsidR="00BC53D3" w:rsidRDefault="00BC53D3" w:rsidP="00BC53D3">
      <w:pPr>
        <w:spacing w:after="0"/>
        <w:ind w:left="567"/>
        <w:jc w:val="both"/>
        <w:rPr>
          <w:rFonts w:ascii="Times New Roman" w:eastAsia="Times New Roman" w:hAnsi="Times New Roman" w:cs="Times New Roman"/>
          <w:i/>
          <w:sz w:val="24"/>
          <w:szCs w:val="24"/>
        </w:rPr>
      </w:pPr>
    </w:p>
    <w:p w:rsidR="00BC53D3" w:rsidRDefault="00BC53D3" w:rsidP="00BC53D3">
      <w:pPr>
        <w:spacing w:after="0"/>
        <w:ind w:left="567"/>
        <w:jc w:val="both"/>
        <w:rPr>
          <w:rFonts w:ascii="Times New Roman" w:eastAsia="Times New Roman" w:hAnsi="Times New Roman" w:cs="Times New Roman"/>
          <w:i/>
          <w:sz w:val="24"/>
          <w:szCs w:val="24"/>
        </w:rPr>
      </w:pPr>
    </w:p>
    <w:p w:rsidR="00BC53D3" w:rsidRDefault="00BC53D3" w:rsidP="00BC53D3">
      <w:pPr>
        <w:spacing w:after="0"/>
        <w:ind w:left="567"/>
        <w:jc w:val="both"/>
        <w:rPr>
          <w:rFonts w:ascii="Times New Roman" w:eastAsia="Times New Roman" w:hAnsi="Times New Roman" w:cs="Times New Roman"/>
          <w:i/>
          <w:sz w:val="24"/>
          <w:szCs w:val="24"/>
        </w:rPr>
      </w:pPr>
    </w:p>
    <w:p w:rsidR="00BC53D3" w:rsidRDefault="00BC53D3" w:rsidP="00BC53D3">
      <w:pPr>
        <w:spacing w:after="0"/>
        <w:ind w:left="567"/>
        <w:jc w:val="both"/>
        <w:rPr>
          <w:rFonts w:ascii="Times New Roman" w:eastAsia="Times New Roman" w:hAnsi="Times New Roman" w:cs="Times New Roman"/>
          <w:i/>
          <w:sz w:val="24"/>
          <w:szCs w:val="24"/>
        </w:rPr>
      </w:pPr>
    </w:p>
    <w:p w:rsidR="00BC53D3" w:rsidRDefault="00BC53D3" w:rsidP="00BC53D3">
      <w:pPr>
        <w:spacing w:after="0"/>
        <w:ind w:left="567"/>
        <w:jc w:val="both"/>
        <w:rPr>
          <w:rFonts w:ascii="Times New Roman" w:eastAsia="Times New Roman" w:hAnsi="Times New Roman" w:cs="Times New Roman"/>
          <w:i/>
          <w:sz w:val="24"/>
          <w:szCs w:val="24"/>
        </w:rPr>
      </w:pPr>
    </w:p>
    <w:p w:rsidR="00BC53D3" w:rsidRDefault="00BC53D3" w:rsidP="00BC53D3">
      <w:pPr>
        <w:spacing w:after="0"/>
        <w:ind w:left="567"/>
        <w:jc w:val="both"/>
        <w:rPr>
          <w:rFonts w:ascii="Times New Roman" w:eastAsia="Times New Roman" w:hAnsi="Times New Roman" w:cs="Times New Roman"/>
          <w:i/>
          <w:sz w:val="24"/>
          <w:szCs w:val="24"/>
        </w:rPr>
      </w:pPr>
    </w:p>
    <w:p w:rsidR="00BC53D3" w:rsidRDefault="00BC53D3" w:rsidP="00BC53D3">
      <w:pPr>
        <w:spacing w:after="0"/>
        <w:ind w:left="567"/>
        <w:jc w:val="both"/>
        <w:rPr>
          <w:rFonts w:ascii="Times New Roman" w:eastAsia="Times New Roman" w:hAnsi="Times New Roman" w:cs="Times New Roman"/>
          <w:i/>
          <w:sz w:val="24"/>
          <w:szCs w:val="24"/>
        </w:rPr>
      </w:pPr>
    </w:p>
    <w:p w:rsidR="00BC53D3" w:rsidRDefault="00BC53D3" w:rsidP="00BC53D3">
      <w:pPr>
        <w:spacing w:after="0"/>
        <w:ind w:left="567"/>
        <w:jc w:val="both"/>
        <w:rPr>
          <w:rFonts w:ascii="Times New Roman" w:eastAsia="Times New Roman" w:hAnsi="Times New Roman" w:cs="Times New Roman"/>
          <w:i/>
          <w:sz w:val="24"/>
          <w:szCs w:val="24"/>
        </w:rPr>
      </w:pPr>
    </w:p>
    <w:p w:rsidR="00BC53D3" w:rsidRDefault="00BC53D3" w:rsidP="00BC53D3">
      <w:pPr>
        <w:spacing w:after="0"/>
        <w:ind w:left="567"/>
        <w:jc w:val="both"/>
        <w:rPr>
          <w:rFonts w:ascii="Times New Roman" w:eastAsia="Times New Roman" w:hAnsi="Times New Roman" w:cs="Times New Roman"/>
          <w:i/>
          <w:sz w:val="24"/>
          <w:szCs w:val="24"/>
        </w:rPr>
      </w:pPr>
    </w:p>
    <w:p w:rsidR="00BC53D3" w:rsidRDefault="00BC53D3" w:rsidP="00BC53D3">
      <w:pPr>
        <w:spacing w:after="0"/>
        <w:ind w:left="567"/>
        <w:jc w:val="both"/>
        <w:rPr>
          <w:rFonts w:ascii="Times New Roman" w:eastAsia="Times New Roman" w:hAnsi="Times New Roman" w:cs="Times New Roman"/>
          <w:i/>
          <w:sz w:val="24"/>
          <w:szCs w:val="24"/>
        </w:rPr>
      </w:pPr>
    </w:p>
    <w:p w:rsidR="005837E0" w:rsidRDefault="00AB680C" w:rsidP="00BC53D3">
      <w:pPr>
        <w:spacing w:after="0"/>
        <w:ind w:left="567"/>
        <w:jc w:val="right"/>
        <w:rPr>
          <w:rFonts w:ascii="Times New Roman" w:eastAsia="Times New Roman" w:hAnsi="Times New Roman" w:cs="Times New Roman"/>
          <w:i/>
          <w:sz w:val="24"/>
          <w:szCs w:val="24"/>
        </w:rPr>
      </w:pPr>
      <w:r>
        <w:rPr>
          <w:rFonts w:ascii="Times New Roman" w:eastAsia="Times New Roman" w:hAnsi="Times New Roman" w:cs="Times New Roman"/>
          <w:i/>
          <w:sz w:val="24"/>
          <w:szCs w:val="24"/>
        </w:rPr>
        <w:t>П</w:t>
      </w:r>
      <w:r w:rsidR="00E07E2E">
        <w:rPr>
          <w:rFonts w:ascii="Times New Roman" w:eastAsia="Times New Roman" w:hAnsi="Times New Roman" w:cs="Times New Roman"/>
          <w:i/>
          <w:sz w:val="24"/>
          <w:szCs w:val="24"/>
        </w:rPr>
        <w:t>риложение 1</w:t>
      </w:r>
    </w:p>
    <w:p w:rsidR="005150EC" w:rsidRPr="007B4FA9" w:rsidRDefault="005150EC" w:rsidP="00BC53D3">
      <w:pPr>
        <w:spacing w:after="0"/>
        <w:ind w:left="567"/>
        <w:jc w:val="both"/>
        <w:rPr>
          <w:rFonts w:ascii="Times New Roman" w:hAnsi="Times New Roman" w:cs="Times New Roman"/>
          <w:sz w:val="28"/>
          <w:szCs w:val="28"/>
        </w:rPr>
      </w:pPr>
    </w:p>
    <w:p w:rsidR="008D6CCA" w:rsidRPr="007B4FA9" w:rsidRDefault="005150EC" w:rsidP="00BC53D3">
      <w:pPr>
        <w:spacing w:after="0"/>
        <w:ind w:left="567"/>
        <w:jc w:val="both"/>
        <w:rPr>
          <w:rFonts w:ascii="Times New Roman" w:eastAsia="Times New Roman" w:hAnsi="Times New Roman" w:cs="Times New Roman"/>
          <w:sz w:val="28"/>
          <w:szCs w:val="28"/>
        </w:rPr>
      </w:pPr>
      <w:r w:rsidRPr="005150EC">
        <w:rPr>
          <w:rFonts w:ascii="Times New Roman" w:hAnsi="Times New Roman" w:cs="Times New Roman"/>
          <w:sz w:val="28"/>
          <w:szCs w:val="28"/>
        </w:rPr>
        <w:t>Руководство по системе видеоконференцсвязи BigBlueButton</w:t>
      </w:r>
      <w:r w:rsidR="008D6CCA" w:rsidRPr="005150EC">
        <w:rPr>
          <w:rFonts w:ascii="Times New Roman" w:eastAsia="Times New Roman" w:hAnsi="Times New Roman" w:cs="Times New Roman"/>
          <w:sz w:val="28"/>
          <w:szCs w:val="28"/>
        </w:rPr>
        <w:t xml:space="preserve"> </w:t>
      </w:r>
      <w:r w:rsidRPr="005150EC">
        <w:rPr>
          <w:rFonts w:ascii="Times New Roman" w:hAnsi="Times New Roman" w:cs="Times New Roman"/>
          <w:sz w:val="28"/>
          <w:szCs w:val="28"/>
        </w:rPr>
        <w:t xml:space="preserve">и </w:t>
      </w:r>
      <w:r w:rsidRPr="005150EC">
        <w:rPr>
          <w:rFonts w:ascii="Times New Roman" w:hAnsi="Times New Roman" w:cs="Times New Roman"/>
          <w:sz w:val="28"/>
          <w:szCs w:val="28"/>
          <w:lang w:val="en-US"/>
        </w:rPr>
        <w:t>ZOOM</w:t>
      </w:r>
    </w:p>
    <w:p w:rsidR="005150EC" w:rsidRPr="007B4FA9" w:rsidRDefault="005150EC" w:rsidP="00BC53D3">
      <w:pPr>
        <w:spacing w:after="0"/>
        <w:ind w:firstLine="567"/>
        <w:jc w:val="both"/>
        <w:rPr>
          <w:rFonts w:ascii="Times New Roman" w:eastAsia="Times New Roman" w:hAnsi="Times New Roman" w:cs="Times New Roman"/>
          <w:sz w:val="28"/>
          <w:szCs w:val="28"/>
        </w:rPr>
      </w:pPr>
    </w:p>
    <w:p w:rsidR="005837E0" w:rsidRDefault="00E07E2E" w:rsidP="00BC53D3">
      <w:pPr>
        <w:spacing w:after="0"/>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Big Blue Button </w:t>
      </w:r>
      <w:r w:rsidR="002C721C">
        <w:rPr>
          <w:rFonts w:ascii="Times New Roman" w:eastAsia="Times New Roman" w:hAnsi="Times New Roman" w:cs="Times New Roman"/>
          <w:sz w:val="28"/>
          <w:szCs w:val="28"/>
        </w:rPr>
        <w:t xml:space="preserve">(ВВВ) - </w:t>
      </w:r>
      <w:r>
        <w:rPr>
          <w:rFonts w:ascii="Times New Roman" w:eastAsia="Times New Roman" w:hAnsi="Times New Roman" w:cs="Times New Roman"/>
          <w:sz w:val="28"/>
          <w:szCs w:val="28"/>
        </w:rPr>
        <w:t xml:space="preserve">бесплатная система развёрнутая на собственных серверах, поэтому  для входа в систему необходимо перейти по адресу </w:t>
      </w:r>
      <w:hyperlink r:id="rId7">
        <w:r>
          <w:rPr>
            <w:rFonts w:ascii="Times New Roman" w:eastAsia="Times New Roman" w:hAnsi="Times New Roman" w:cs="Times New Roman"/>
            <w:color w:val="0000FF"/>
            <w:sz w:val="28"/>
            <w:szCs w:val="28"/>
            <w:u w:val="single"/>
          </w:rPr>
          <w:t>https://bbb.ektu.kz/</w:t>
        </w:r>
      </w:hyperlink>
      <w:r>
        <w:rPr>
          <w:rFonts w:ascii="Times New Roman" w:eastAsia="Times New Roman" w:hAnsi="Times New Roman" w:cs="Times New Roman"/>
          <w:sz w:val="28"/>
          <w:szCs w:val="28"/>
        </w:rPr>
        <w:t xml:space="preserve">, нажать кнопку «Войти»  и ввести свой </w:t>
      </w:r>
      <w:r>
        <w:rPr>
          <w:rFonts w:ascii="Times New Roman" w:eastAsia="Times New Roman" w:hAnsi="Times New Roman" w:cs="Times New Roman"/>
          <w:b/>
          <w:sz w:val="28"/>
          <w:szCs w:val="28"/>
        </w:rPr>
        <w:t>корпоративный логин и пароль</w:t>
      </w:r>
      <w:r>
        <w:rPr>
          <w:rFonts w:ascii="Times New Roman" w:eastAsia="Times New Roman" w:hAnsi="Times New Roman" w:cs="Times New Roman"/>
          <w:sz w:val="28"/>
          <w:szCs w:val="28"/>
        </w:rPr>
        <w:t xml:space="preserve"> (в систему могут зайти только сотрудники университета</w:t>
      </w:r>
      <w:r w:rsidR="002C721C">
        <w:rPr>
          <w:rFonts w:ascii="Times New Roman" w:eastAsia="Times New Roman" w:hAnsi="Times New Roman" w:cs="Times New Roman"/>
          <w:sz w:val="28"/>
          <w:szCs w:val="28"/>
        </w:rPr>
        <w:t xml:space="preserve"> и они могут создавать комнаты). С</w:t>
      </w:r>
      <w:r>
        <w:rPr>
          <w:rFonts w:ascii="Times New Roman" w:eastAsia="Times New Roman" w:hAnsi="Times New Roman" w:cs="Times New Roman"/>
          <w:sz w:val="28"/>
          <w:szCs w:val="28"/>
        </w:rPr>
        <w:t xml:space="preserve">лушатели могут заходить как </w:t>
      </w:r>
      <w:r>
        <w:rPr>
          <w:rFonts w:ascii="Times New Roman" w:eastAsia="Times New Roman" w:hAnsi="Times New Roman" w:cs="Times New Roman"/>
          <w:b/>
          <w:sz w:val="28"/>
          <w:szCs w:val="28"/>
        </w:rPr>
        <w:t>гости</w:t>
      </w:r>
      <w:r>
        <w:rPr>
          <w:rFonts w:ascii="Times New Roman" w:eastAsia="Times New Roman" w:hAnsi="Times New Roman" w:cs="Times New Roman"/>
          <w:sz w:val="28"/>
          <w:szCs w:val="28"/>
        </w:rPr>
        <w:t xml:space="preserve"> в уже существующие комнаты.</w:t>
      </w:r>
    </w:p>
    <w:p w:rsidR="005837E0" w:rsidRDefault="00E07E2E" w:rsidP="00BC53D3">
      <w:pPr>
        <w:spacing w:after="0"/>
        <w:ind w:left="567"/>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drawing>
          <wp:inline distT="0" distB="0" distL="0" distR="0">
            <wp:extent cx="5181187" cy="2750377"/>
            <wp:effectExtent l="0" t="0" r="0" b="0"/>
            <wp:docPr id="32"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8" cstate="print"/>
                    <a:srcRect/>
                    <a:stretch>
                      <a:fillRect/>
                    </a:stretch>
                  </pic:blipFill>
                  <pic:spPr>
                    <a:xfrm>
                      <a:off x="0" y="0"/>
                      <a:ext cx="5181187" cy="2750377"/>
                    </a:xfrm>
                    <a:prstGeom prst="rect">
                      <a:avLst/>
                    </a:prstGeom>
                    <a:ln/>
                  </pic:spPr>
                </pic:pic>
              </a:graphicData>
            </a:graphic>
          </wp:inline>
        </w:drawing>
      </w:r>
    </w:p>
    <w:p w:rsidR="005837E0" w:rsidRDefault="00E07E2E" w:rsidP="00BC53D3">
      <w:pPr>
        <w:spacing w:after="0"/>
        <w:ind w:left="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Рисунок 1 – Главная страница системы BBB</w:t>
      </w:r>
    </w:p>
    <w:p w:rsidR="005837E0" w:rsidRDefault="00E07E2E" w:rsidP="00BC53D3">
      <w:pPr>
        <w:spacing w:after="0"/>
        <w:ind w:left="567"/>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lastRenderedPageBreak/>
        <w:drawing>
          <wp:inline distT="0" distB="0" distL="0" distR="0">
            <wp:extent cx="6013448" cy="2546493"/>
            <wp:effectExtent l="0" t="0" r="0" b="0"/>
            <wp:docPr id="34"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9" cstate="print"/>
                    <a:srcRect/>
                    <a:stretch>
                      <a:fillRect/>
                    </a:stretch>
                  </pic:blipFill>
                  <pic:spPr>
                    <a:xfrm>
                      <a:off x="0" y="0"/>
                      <a:ext cx="6013448" cy="2546493"/>
                    </a:xfrm>
                    <a:prstGeom prst="rect">
                      <a:avLst/>
                    </a:prstGeom>
                    <a:ln/>
                  </pic:spPr>
                </pic:pic>
              </a:graphicData>
            </a:graphic>
          </wp:inline>
        </w:drawing>
      </w:r>
    </w:p>
    <w:p w:rsidR="005837E0" w:rsidRDefault="00E07E2E" w:rsidP="00BC53D3">
      <w:pPr>
        <w:spacing w:after="0"/>
        <w:ind w:left="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Рисунок 2 – Форма авторизации</w:t>
      </w:r>
    </w:p>
    <w:p w:rsidR="005837E0" w:rsidRDefault="00E07E2E" w:rsidP="00BC53D3">
      <w:pPr>
        <w:spacing w:after="0"/>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Далее модератор конференции (сотрудник университета) может осуществит</w:t>
      </w:r>
      <w:r w:rsidR="002C721C">
        <w:rPr>
          <w:rFonts w:ascii="Times New Roman" w:eastAsia="Times New Roman" w:hAnsi="Times New Roman" w:cs="Times New Roman"/>
          <w:sz w:val="28"/>
          <w:szCs w:val="28"/>
        </w:rPr>
        <w:t>ь</w:t>
      </w:r>
      <w:r>
        <w:rPr>
          <w:rFonts w:ascii="Times New Roman" w:eastAsia="Times New Roman" w:hAnsi="Times New Roman" w:cs="Times New Roman"/>
          <w:sz w:val="28"/>
          <w:szCs w:val="28"/>
        </w:rPr>
        <w:t xml:space="preserve"> два вариант</w:t>
      </w:r>
      <w:r w:rsidR="002C721C">
        <w:rPr>
          <w:rFonts w:ascii="Times New Roman" w:eastAsia="Times New Roman" w:hAnsi="Times New Roman" w:cs="Times New Roman"/>
          <w:sz w:val="28"/>
          <w:szCs w:val="28"/>
        </w:rPr>
        <w:t>а</w:t>
      </w:r>
      <w:r>
        <w:rPr>
          <w:rFonts w:ascii="Times New Roman" w:eastAsia="Times New Roman" w:hAnsi="Times New Roman" w:cs="Times New Roman"/>
          <w:sz w:val="28"/>
          <w:szCs w:val="28"/>
        </w:rPr>
        <w:t xml:space="preserve"> дополнительной </w:t>
      </w:r>
      <w:r>
        <w:rPr>
          <w:rFonts w:ascii="Times New Roman" w:eastAsia="Times New Roman" w:hAnsi="Times New Roman" w:cs="Times New Roman"/>
          <w:b/>
          <w:sz w:val="28"/>
          <w:szCs w:val="28"/>
        </w:rPr>
        <w:t>аутентификации слушателей</w:t>
      </w:r>
      <w:r>
        <w:rPr>
          <w:rFonts w:ascii="Times New Roman" w:eastAsia="Times New Roman" w:hAnsi="Times New Roman" w:cs="Times New Roman"/>
          <w:sz w:val="28"/>
          <w:szCs w:val="28"/>
        </w:rPr>
        <w:t xml:space="preserve">, чтобы не заходили посторонние люди. </w:t>
      </w:r>
    </w:p>
    <w:p w:rsidR="005837E0" w:rsidRDefault="00E07E2E" w:rsidP="00BC53D3">
      <w:pPr>
        <w:spacing w:after="0"/>
        <w:ind w:firstLine="567"/>
        <w:jc w:val="both"/>
        <w:rPr>
          <w:rFonts w:ascii="Times New Roman" w:eastAsia="Times New Roman" w:hAnsi="Times New Roman" w:cs="Times New Roman"/>
          <w:sz w:val="28"/>
          <w:szCs w:val="28"/>
        </w:rPr>
      </w:pPr>
      <w:r>
        <w:rPr>
          <w:rFonts w:ascii="Times New Roman" w:eastAsia="Times New Roman" w:hAnsi="Times New Roman" w:cs="Times New Roman"/>
          <w:b/>
          <w:sz w:val="28"/>
          <w:szCs w:val="28"/>
        </w:rPr>
        <w:t>Вариант первый:</w:t>
      </w:r>
      <w:r>
        <w:rPr>
          <w:rFonts w:ascii="Times New Roman" w:eastAsia="Times New Roman" w:hAnsi="Times New Roman" w:cs="Times New Roman"/>
          <w:sz w:val="28"/>
          <w:szCs w:val="28"/>
        </w:rPr>
        <w:t xml:space="preserve"> генерация дополнительного кода в комнату. Для этого необходимо нажать </w:t>
      </w:r>
      <w:r>
        <w:rPr>
          <w:rFonts w:ascii="Times New Roman" w:eastAsia="Times New Roman" w:hAnsi="Times New Roman" w:cs="Times New Roman"/>
          <w:b/>
          <w:sz w:val="28"/>
          <w:szCs w:val="28"/>
        </w:rPr>
        <w:t>на значок кубиков слева от кода доступа</w:t>
      </w:r>
      <w:r>
        <w:rPr>
          <w:rFonts w:ascii="Times New Roman" w:eastAsia="Times New Roman" w:hAnsi="Times New Roman" w:cs="Times New Roman"/>
          <w:sz w:val="28"/>
          <w:szCs w:val="28"/>
        </w:rPr>
        <w:t xml:space="preserve">. Чтобы сгенерировать </w:t>
      </w:r>
      <w:r>
        <w:rPr>
          <w:rFonts w:ascii="Times New Roman" w:eastAsia="Times New Roman" w:hAnsi="Times New Roman" w:cs="Times New Roman"/>
          <w:b/>
          <w:sz w:val="28"/>
          <w:szCs w:val="28"/>
        </w:rPr>
        <w:t>другой код</w:t>
      </w:r>
      <w:r>
        <w:rPr>
          <w:rFonts w:ascii="Times New Roman" w:eastAsia="Times New Roman" w:hAnsi="Times New Roman" w:cs="Times New Roman"/>
          <w:sz w:val="28"/>
          <w:szCs w:val="28"/>
        </w:rPr>
        <w:t xml:space="preserve"> необходимо </w:t>
      </w:r>
      <w:r>
        <w:rPr>
          <w:rFonts w:ascii="Times New Roman" w:eastAsia="Times New Roman" w:hAnsi="Times New Roman" w:cs="Times New Roman"/>
          <w:b/>
          <w:sz w:val="28"/>
          <w:szCs w:val="28"/>
        </w:rPr>
        <w:t>нажать еще раз</w:t>
      </w:r>
      <w:r>
        <w:rPr>
          <w:rFonts w:ascii="Times New Roman" w:eastAsia="Times New Roman" w:hAnsi="Times New Roman" w:cs="Times New Roman"/>
          <w:sz w:val="28"/>
          <w:szCs w:val="28"/>
        </w:rPr>
        <w:t xml:space="preserve"> на этот значок. Для удалени</w:t>
      </w:r>
      <w:r w:rsidR="002C721C">
        <w:rPr>
          <w:rFonts w:ascii="Times New Roman" w:eastAsia="Times New Roman" w:hAnsi="Times New Roman" w:cs="Times New Roman"/>
          <w:sz w:val="28"/>
          <w:szCs w:val="28"/>
        </w:rPr>
        <w:t>я</w:t>
      </w:r>
      <w:r>
        <w:rPr>
          <w:rFonts w:ascii="Times New Roman" w:eastAsia="Times New Roman" w:hAnsi="Times New Roman" w:cs="Times New Roman"/>
          <w:sz w:val="28"/>
          <w:szCs w:val="28"/>
        </w:rPr>
        <w:t xml:space="preserve"> нажмите на значок корзины справа от кода доступа.</w:t>
      </w:r>
    </w:p>
    <w:p w:rsidR="005837E0" w:rsidRDefault="00E07E2E" w:rsidP="00BC53D3">
      <w:pPr>
        <w:spacing w:after="0"/>
        <w:ind w:left="567"/>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drawing>
          <wp:inline distT="0" distB="0" distL="0" distR="0">
            <wp:extent cx="4222907" cy="5152023"/>
            <wp:effectExtent l="19050" t="0" r="6193" b="0"/>
            <wp:docPr id="3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0" cstate="print"/>
                    <a:srcRect/>
                    <a:stretch>
                      <a:fillRect/>
                    </a:stretch>
                  </pic:blipFill>
                  <pic:spPr>
                    <a:xfrm>
                      <a:off x="0" y="0"/>
                      <a:ext cx="4229100" cy="5159579"/>
                    </a:xfrm>
                    <a:prstGeom prst="rect">
                      <a:avLst/>
                    </a:prstGeom>
                    <a:ln/>
                  </pic:spPr>
                </pic:pic>
              </a:graphicData>
            </a:graphic>
          </wp:inline>
        </w:drawing>
      </w:r>
      <w:r w:rsidR="00FA5BAA">
        <w:rPr>
          <w:noProof/>
        </w:rPr>
        <mc:AlternateContent>
          <mc:Choice Requires="wps">
            <w:drawing>
              <wp:anchor distT="0" distB="0" distL="114300" distR="114300" simplePos="0" relativeHeight="251658240" behindDoc="0" locked="0" layoutInCell="1" allowOverlap="1" wp14:anchorId="26B6BD70">
                <wp:simplePos x="0" y="0"/>
                <wp:positionH relativeFrom="column">
                  <wp:posOffset>1651000</wp:posOffset>
                </wp:positionH>
                <wp:positionV relativeFrom="paragraph">
                  <wp:posOffset>1193800</wp:posOffset>
                </wp:positionV>
                <wp:extent cx="3581400" cy="390525"/>
                <wp:effectExtent l="19050" t="19050" r="19050" b="28575"/>
                <wp:wrapNone/>
                <wp:docPr id="26" name="Прямоугольник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81400" cy="390525"/>
                        </a:xfrm>
                        <a:prstGeom prst="rect">
                          <a:avLst/>
                        </a:prstGeom>
                        <a:noFill/>
                        <a:ln w="28575" cap="flat" cmpd="sng">
                          <a:solidFill>
                            <a:srgbClr val="FF0000"/>
                          </a:solidFill>
                          <a:prstDash val="solid"/>
                          <a:round/>
                          <a:headEnd type="none" w="sm" len="sm"/>
                          <a:tailEnd type="none" w="sm" len="sm"/>
                        </a:ln>
                      </wps:spPr>
                      <wps:txbx>
                        <w:txbxContent>
                          <w:p w:rsidR="00981418" w:rsidRDefault="00981418">
                            <w:pPr>
                              <w:spacing w:after="0" w:line="240" w:lineRule="auto"/>
                              <w:textDirection w:val="btLr"/>
                            </w:pPr>
                          </w:p>
                        </w:txbxContent>
                      </wps:txbx>
                      <wps:bodyPr spcFirstLastPara="1" wrap="square" lIns="91425" tIns="91425" rIns="91425" bIns="91425" anchor="ctr" anchorCtr="0">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26B6BD70" id="Прямоугольник 26" o:spid="_x0000_s1026" style="position:absolute;left:0;text-align:left;margin-left:130pt;margin-top:94pt;width:282pt;height:30.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" filled="f" strokecolor="red" strokeweight="2.25pt">
                <v:stroke startarrowwidth="narrow" startarrowlength="short" endarrowwidth="narrow" endarrowlength="short" joinstyle="round"/>
                <v:path arrowok="t"/>
                <v:textbox inset="2.53958mm,2.53958mm,2.53958mm,2.53958mm">
                  <w:txbxContent>
                    <w:p w:rsidR="00981418" w:rsidRDefault="00981418">
                      <w:pPr>
                        <w:spacing w:after="0" w:line="240" w:lineRule="auto"/>
                        <w:textDirection w:val="btLr"/>
                      </w:pPr>
                    </w:p>
                  </w:txbxContent>
                </v:textbox>
              </v:rect>
            </w:pict>
          </mc:Fallback>
        </mc:AlternateContent>
      </w:r>
    </w:p>
    <w:p w:rsidR="005837E0" w:rsidRDefault="00E07E2E" w:rsidP="00BC53D3">
      <w:pPr>
        <w:spacing w:after="0"/>
        <w:ind w:left="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Рисунок 3 – Генерация кода доступа в комнату</w:t>
      </w:r>
    </w:p>
    <w:p w:rsidR="005837E0" w:rsidRDefault="005837E0" w:rsidP="00BC53D3">
      <w:pPr>
        <w:spacing w:after="0"/>
        <w:ind w:left="567"/>
        <w:jc w:val="both"/>
        <w:rPr>
          <w:rFonts w:ascii="Times New Roman" w:eastAsia="Times New Roman" w:hAnsi="Times New Roman" w:cs="Times New Roman"/>
          <w:sz w:val="28"/>
          <w:szCs w:val="28"/>
        </w:rPr>
      </w:pPr>
    </w:p>
    <w:p w:rsidR="005837E0" w:rsidRDefault="00E07E2E" w:rsidP="00BC53D3">
      <w:pPr>
        <w:spacing w:after="0"/>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Для слушателей, чтобы войти в комнату необходимо сначала ввести код доступа и если он верный, то система предложит им ввести имя.</w:t>
      </w:r>
    </w:p>
    <w:p w:rsidR="005837E0" w:rsidRDefault="00E07E2E" w:rsidP="00BC53D3">
      <w:pPr>
        <w:spacing w:after="0"/>
        <w:ind w:left="567"/>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drawing>
          <wp:inline distT="0" distB="0" distL="0" distR="0">
            <wp:extent cx="6645910" cy="1507490"/>
            <wp:effectExtent l="0" t="0" r="0" b="0"/>
            <wp:docPr id="36"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1" cstate="print"/>
                    <a:srcRect/>
                    <a:stretch>
                      <a:fillRect/>
                    </a:stretch>
                  </pic:blipFill>
                  <pic:spPr>
                    <a:xfrm>
                      <a:off x="0" y="0"/>
                      <a:ext cx="6645910" cy="1507490"/>
                    </a:xfrm>
                    <a:prstGeom prst="rect">
                      <a:avLst/>
                    </a:prstGeom>
                    <a:ln/>
                  </pic:spPr>
                </pic:pic>
              </a:graphicData>
            </a:graphic>
          </wp:inline>
        </w:drawing>
      </w:r>
    </w:p>
    <w:p w:rsidR="005837E0" w:rsidRDefault="00E07E2E" w:rsidP="00BC53D3">
      <w:pPr>
        <w:spacing w:after="0"/>
        <w:ind w:left="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Рисунок 4 – Генерация кода доступа в комнату</w:t>
      </w:r>
    </w:p>
    <w:p w:rsidR="005837E0" w:rsidRDefault="005837E0" w:rsidP="00BC53D3">
      <w:pPr>
        <w:spacing w:after="0"/>
        <w:ind w:left="567"/>
        <w:jc w:val="both"/>
        <w:rPr>
          <w:rFonts w:ascii="Times New Roman" w:eastAsia="Times New Roman" w:hAnsi="Times New Roman" w:cs="Times New Roman"/>
          <w:sz w:val="28"/>
          <w:szCs w:val="28"/>
        </w:rPr>
      </w:pPr>
    </w:p>
    <w:p w:rsidR="005837E0" w:rsidRDefault="00E07E2E" w:rsidP="00BC53D3">
      <w:pPr>
        <w:spacing w:after="0"/>
        <w:ind w:firstLine="567"/>
        <w:jc w:val="both"/>
        <w:rPr>
          <w:rFonts w:ascii="Times New Roman" w:eastAsia="Times New Roman" w:hAnsi="Times New Roman" w:cs="Times New Roman"/>
          <w:sz w:val="28"/>
          <w:szCs w:val="28"/>
        </w:rPr>
      </w:pPr>
      <w:r>
        <w:rPr>
          <w:rFonts w:ascii="Times New Roman" w:eastAsia="Times New Roman" w:hAnsi="Times New Roman" w:cs="Times New Roman"/>
          <w:b/>
          <w:sz w:val="28"/>
          <w:szCs w:val="28"/>
        </w:rPr>
        <w:t>Вариант второй:</w:t>
      </w:r>
      <w:r>
        <w:rPr>
          <w:rFonts w:ascii="Times New Roman" w:eastAsia="Times New Roman" w:hAnsi="Times New Roman" w:cs="Times New Roman"/>
          <w:sz w:val="28"/>
          <w:szCs w:val="28"/>
        </w:rPr>
        <w:t xml:space="preserve"> включить функцию «Требуется одобрение модератора перед подключением».</w:t>
      </w:r>
    </w:p>
    <w:p w:rsidR="005837E0" w:rsidRDefault="00E07E2E" w:rsidP="00BC53D3">
      <w:pPr>
        <w:spacing w:after="0"/>
        <w:ind w:left="567"/>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drawing>
          <wp:inline distT="0" distB="0" distL="0" distR="0">
            <wp:extent cx="4242559" cy="5116531"/>
            <wp:effectExtent l="19050" t="0" r="5591" b="0"/>
            <wp:docPr id="35"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2" cstate="print"/>
                    <a:srcRect/>
                    <a:stretch>
                      <a:fillRect/>
                    </a:stretch>
                  </pic:blipFill>
                  <pic:spPr>
                    <a:xfrm>
                      <a:off x="0" y="0"/>
                      <a:ext cx="4238625" cy="5111787"/>
                    </a:xfrm>
                    <a:prstGeom prst="rect">
                      <a:avLst/>
                    </a:prstGeom>
                    <a:ln/>
                  </pic:spPr>
                </pic:pic>
              </a:graphicData>
            </a:graphic>
          </wp:inline>
        </w:drawing>
      </w:r>
    </w:p>
    <w:p w:rsidR="005837E0" w:rsidRDefault="00E07E2E" w:rsidP="00BC53D3">
      <w:pPr>
        <w:spacing w:after="0"/>
        <w:ind w:left="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Рисунок 5 – Включение функции</w:t>
      </w:r>
    </w:p>
    <w:p w:rsidR="005837E0" w:rsidRDefault="00E07E2E" w:rsidP="00BC53D3">
      <w:pPr>
        <w:spacing w:after="0"/>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Для слушателей появляется надпись, что им необходимо подождать пока модератор одобрит их подключение.</w:t>
      </w:r>
    </w:p>
    <w:p w:rsidR="005837E0" w:rsidRDefault="005837E0" w:rsidP="00BC53D3">
      <w:pPr>
        <w:spacing w:after="0"/>
        <w:ind w:left="567"/>
        <w:jc w:val="both"/>
        <w:rPr>
          <w:rFonts w:ascii="Times New Roman" w:eastAsia="Times New Roman" w:hAnsi="Times New Roman" w:cs="Times New Roman"/>
          <w:sz w:val="28"/>
          <w:szCs w:val="28"/>
        </w:rPr>
      </w:pPr>
    </w:p>
    <w:p w:rsidR="005837E0" w:rsidRDefault="00E07E2E" w:rsidP="00BC53D3">
      <w:pPr>
        <w:spacing w:after="0"/>
        <w:ind w:left="567"/>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lastRenderedPageBreak/>
        <w:drawing>
          <wp:inline distT="0" distB="0" distL="0" distR="0">
            <wp:extent cx="4181475" cy="1104900"/>
            <wp:effectExtent l="0" t="0" r="0" b="0"/>
            <wp:docPr id="38"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3" cstate="print"/>
                    <a:srcRect/>
                    <a:stretch>
                      <a:fillRect/>
                    </a:stretch>
                  </pic:blipFill>
                  <pic:spPr>
                    <a:xfrm>
                      <a:off x="0" y="0"/>
                      <a:ext cx="4181475" cy="1104900"/>
                    </a:xfrm>
                    <a:prstGeom prst="rect">
                      <a:avLst/>
                    </a:prstGeom>
                    <a:ln/>
                  </pic:spPr>
                </pic:pic>
              </a:graphicData>
            </a:graphic>
          </wp:inline>
        </w:drawing>
      </w:r>
    </w:p>
    <w:p w:rsidR="005837E0" w:rsidRDefault="00E07E2E" w:rsidP="00BC53D3">
      <w:pPr>
        <w:spacing w:after="0"/>
        <w:ind w:left="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Рисунок 6 – Ожидание одобрения для студента</w:t>
      </w:r>
    </w:p>
    <w:p w:rsidR="005837E0" w:rsidRDefault="005837E0" w:rsidP="00BC53D3">
      <w:pPr>
        <w:spacing w:after="0"/>
        <w:ind w:left="567"/>
        <w:jc w:val="both"/>
        <w:rPr>
          <w:rFonts w:ascii="Times New Roman" w:eastAsia="Times New Roman" w:hAnsi="Times New Roman" w:cs="Times New Roman"/>
          <w:sz w:val="28"/>
          <w:szCs w:val="28"/>
        </w:rPr>
      </w:pPr>
    </w:p>
    <w:p w:rsidR="005837E0" w:rsidRDefault="00E07E2E" w:rsidP="00BC53D3">
      <w:pPr>
        <w:spacing w:after="0"/>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Модераторам выводится уведомление, что есть пользователь, который хочет зайти в комнату и требует подтверждения. Данная функция очень удобна, если количество студентов в комнате уже соответствует требованиям и не требуется, чтобы кто-то еще заходил в комнату.</w:t>
      </w:r>
    </w:p>
    <w:p w:rsidR="005837E0" w:rsidRDefault="005837E0" w:rsidP="00BC53D3">
      <w:pPr>
        <w:spacing w:after="0"/>
        <w:ind w:left="567"/>
        <w:jc w:val="both"/>
        <w:rPr>
          <w:rFonts w:ascii="Times New Roman" w:eastAsia="Times New Roman" w:hAnsi="Times New Roman" w:cs="Times New Roman"/>
          <w:sz w:val="28"/>
          <w:szCs w:val="28"/>
        </w:rPr>
      </w:pPr>
    </w:p>
    <w:p w:rsidR="005837E0" w:rsidRDefault="005837E0" w:rsidP="00BC53D3">
      <w:pPr>
        <w:spacing w:after="0"/>
        <w:ind w:left="567"/>
        <w:jc w:val="both"/>
        <w:rPr>
          <w:rFonts w:ascii="Times New Roman" w:eastAsia="Times New Roman" w:hAnsi="Times New Roman" w:cs="Times New Roman"/>
          <w:sz w:val="28"/>
          <w:szCs w:val="28"/>
        </w:rPr>
      </w:pPr>
    </w:p>
    <w:p w:rsidR="005837E0" w:rsidRDefault="005837E0" w:rsidP="00BC53D3">
      <w:pPr>
        <w:spacing w:after="0"/>
        <w:ind w:left="567"/>
        <w:jc w:val="both"/>
        <w:rPr>
          <w:rFonts w:ascii="Times New Roman" w:eastAsia="Times New Roman" w:hAnsi="Times New Roman" w:cs="Times New Roman"/>
          <w:i/>
          <w:sz w:val="24"/>
          <w:szCs w:val="24"/>
        </w:rPr>
      </w:pPr>
      <w:bookmarkStart w:id="1" w:name="_heading=h.gjdgxs" w:colFirst="0" w:colLast="0"/>
      <w:bookmarkEnd w:id="1"/>
    </w:p>
    <w:p w:rsidR="005837E0" w:rsidRDefault="005837E0" w:rsidP="00BC53D3">
      <w:pPr>
        <w:spacing w:after="0"/>
        <w:ind w:left="567"/>
        <w:jc w:val="both"/>
        <w:rPr>
          <w:rFonts w:ascii="Times New Roman" w:eastAsia="Times New Roman" w:hAnsi="Times New Roman" w:cs="Times New Roman"/>
          <w:i/>
          <w:sz w:val="24"/>
          <w:szCs w:val="24"/>
        </w:rPr>
      </w:pPr>
    </w:p>
    <w:p w:rsidR="005837E0" w:rsidRDefault="005837E0" w:rsidP="00BC53D3">
      <w:pPr>
        <w:spacing w:after="0"/>
        <w:ind w:left="567"/>
        <w:jc w:val="both"/>
        <w:rPr>
          <w:rFonts w:ascii="Times New Roman" w:eastAsia="Times New Roman" w:hAnsi="Times New Roman" w:cs="Times New Roman"/>
          <w:sz w:val="28"/>
          <w:szCs w:val="28"/>
        </w:rPr>
      </w:pPr>
    </w:p>
    <w:p w:rsidR="005837E0" w:rsidRDefault="00E07E2E" w:rsidP="00BC53D3">
      <w:pPr>
        <w:spacing w:after="0"/>
        <w:ind w:left="567"/>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drawing>
          <wp:inline distT="0" distB="0" distL="0" distR="0">
            <wp:extent cx="4391025" cy="2857500"/>
            <wp:effectExtent l="0" t="0" r="0" b="0"/>
            <wp:docPr id="37"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4" cstate="print"/>
                    <a:srcRect/>
                    <a:stretch>
                      <a:fillRect/>
                    </a:stretch>
                  </pic:blipFill>
                  <pic:spPr>
                    <a:xfrm>
                      <a:off x="0" y="0"/>
                      <a:ext cx="4391025" cy="2857500"/>
                    </a:xfrm>
                    <a:prstGeom prst="rect">
                      <a:avLst/>
                    </a:prstGeom>
                    <a:ln/>
                  </pic:spPr>
                </pic:pic>
              </a:graphicData>
            </a:graphic>
          </wp:inline>
        </w:drawing>
      </w:r>
    </w:p>
    <w:p w:rsidR="005837E0" w:rsidRDefault="00E07E2E" w:rsidP="00BC53D3">
      <w:pPr>
        <w:spacing w:after="0"/>
        <w:ind w:left="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Рисунок 7 – Уведомление о новом пользователе</w:t>
      </w:r>
    </w:p>
    <w:p w:rsidR="005837E0" w:rsidRDefault="00E07E2E" w:rsidP="00BC53D3">
      <w:pPr>
        <w:spacing w:after="0"/>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Чтобы разрешить зайти в комнату слушателю необходимо нажать на Accept справа от его имени или Deny, если необходимо отклонить. Другие кнопки нажимать не следует.</w:t>
      </w:r>
    </w:p>
    <w:p w:rsidR="005837E0" w:rsidRDefault="005837E0" w:rsidP="00BC53D3">
      <w:pPr>
        <w:spacing w:after="0"/>
        <w:ind w:left="567"/>
        <w:jc w:val="both"/>
        <w:rPr>
          <w:rFonts w:ascii="Times New Roman" w:eastAsia="Times New Roman" w:hAnsi="Times New Roman" w:cs="Times New Roman"/>
          <w:sz w:val="28"/>
          <w:szCs w:val="28"/>
        </w:rPr>
      </w:pPr>
    </w:p>
    <w:p w:rsidR="005837E0" w:rsidRDefault="00E07E2E" w:rsidP="00BC53D3">
      <w:pPr>
        <w:spacing w:after="0"/>
        <w:ind w:left="567"/>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lastRenderedPageBreak/>
        <w:drawing>
          <wp:inline distT="0" distB="0" distL="0" distR="0">
            <wp:extent cx="4429125" cy="3667125"/>
            <wp:effectExtent l="0" t="0" r="0" b="0"/>
            <wp:docPr id="3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5" cstate="print"/>
                    <a:srcRect/>
                    <a:stretch>
                      <a:fillRect/>
                    </a:stretch>
                  </pic:blipFill>
                  <pic:spPr>
                    <a:xfrm>
                      <a:off x="0" y="0"/>
                      <a:ext cx="4429125" cy="3667125"/>
                    </a:xfrm>
                    <a:prstGeom prst="rect">
                      <a:avLst/>
                    </a:prstGeom>
                    <a:ln/>
                  </pic:spPr>
                </pic:pic>
              </a:graphicData>
            </a:graphic>
          </wp:inline>
        </w:drawing>
      </w:r>
      <w:r w:rsidR="00FA5BAA">
        <w:rPr>
          <w:noProof/>
        </w:rPr>
        <mc:AlternateContent>
          <mc:Choice Requires="wps">
            <w:drawing>
              <wp:anchor distT="0" distB="0" distL="114300" distR="114300" simplePos="0" relativeHeight="251659264" behindDoc="0" locked="0" layoutInCell="1" allowOverlap="1" wp14:anchorId="7494B997">
                <wp:simplePos x="0" y="0"/>
                <wp:positionH relativeFrom="column">
                  <wp:posOffset>4483100</wp:posOffset>
                </wp:positionH>
                <wp:positionV relativeFrom="paragraph">
                  <wp:posOffset>3098800</wp:posOffset>
                </wp:positionV>
                <wp:extent cx="713105" cy="494030"/>
                <wp:effectExtent l="20955" t="21590" r="18415" b="27305"/>
                <wp:wrapNone/>
                <wp:docPr id="3" name="Прямоугольник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3105" cy="494030"/>
                        </a:xfrm>
                        <a:prstGeom prst="rect">
                          <a:avLst/>
                        </a:prstGeom>
                        <a:noFill/>
                        <a:ln w="36698">
                          <a:solidFill>
                            <a:srgbClr val="FF0101"/>
                          </a:solidFill>
                          <a:round/>
                          <a:headEnd type="none" w="sm" len="sm"/>
                          <a:tailEnd type="none" w="sm" len="sm"/>
                        </a:ln>
                        <a:extLst>
                          <a:ext uri="{909E8E84-426E-40DD-AFC4-6F175D3DCCD1}">
                            <a14:hiddenFill xmlns:a14="http://schemas.microsoft.com/office/drawing/2010/main">
                              <a:solidFill>
                                <a:srgbClr val="FFFFFF"/>
                              </a:solidFill>
                            </a14:hiddenFill>
                          </a:ext>
                        </a:extLst>
                      </wps:spPr>
                      <wps:txbx>
                        <w:txbxContent>
                          <w:p w:rsidR="00981418" w:rsidRDefault="00981418">
                            <w:pPr>
                              <w:spacing w:after="0" w:line="240" w:lineRule="auto"/>
                              <w:textDirection w:val="btLr"/>
                            </w:pPr>
                          </w:p>
                        </w:txbxContent>
                      </wps:txbx>
                      <wps:bodyPr rot="0" vert="horz" wrap="square" lIns="91425" tIns="91425" rIns="91425" bIns="91425" anchor="ctr"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7494B997" id="Прямоугольник 28" o:spid="_x0000_s1027" style="position:absolute;left:0;text-align:left;margin-left:353pt;margin-top:244pt;width:56.15pt;height:38.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" filled="f" strokecolor="#ff0101" strokeweight="1.0194mm">
                <v:stroke startarrowwidth="narrow" startarrowlength="short" endarrowwidth="narrow" endarrowlength="short" joinstyle="round"/>
                <v:textbox inset="2.53958mm,2.53958mm,2.53958mm,2.53958mm">
                  <w:txbxContent>
                    <w:p w:rsidR="00981418" w:rsidRDefault="00981418">
                      <w:pPr>
                        <w:spacing w:after="0" w:line="240" w:lineRule="auto"/>
                        <w:textDirection w:val="btLr"/>
                      </w:pPr>
                    </w:p>
                  </w:txbxContent>
                </v:textbox>
              </v:rect>
            </w:pict>
          </mc:Fallback>
        </mc:AlternateContent>
      </w:r>
    </w:p>
    <w:p w:rsidR="005837E0" w:rsidRDefault="00E07E2E" w:rsidP="00BC53D3">
      <w:pPr>
        <w:spacing w:after="0"/>
        <w:ind w:left="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Рисунок 8 – Разрешить вход</w:t>
      </w:r>
    </w:p>
    <w:p w:rsidR="005837E0" w:rsidRDefault="005837E0" w:rsidP="00BC53D3">
      <w:pPr>
        <w:spacing w:after="0"/>
        <w:ind w:left="567"/>
        <w:jc w:val="both"/>
        <w:rPr>
          <w:rFonts w:ascii="Times New Roman" w:eastAsia="Times New Roman" w:hAnsi="Times New Roman" w:cs="Times New Roman"/>
          <w:sz w:val="28"/>
          <w:szCs w:val="28"/>
        </w:rPr>
      </w:pPr>
      <w:bookmarkStart w:id="2" w:name="_heading=h.30j0zll" w:colFirst="0" w:colLast="0"/>
      <w:bookmarkEnd w:id="2"/>
    </w:p>
    <w:p w:rsidR="005837E0" w:rsidRDefault="00E07E2E" w:rsidP="00BC53D3">
      <w:pPr>
        <w:spacing w:after="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Для систем</w:t>
      </w:r>
      <w:r w:rsidR="002C721C">
        <w:rPr>
          <w:rFonts w:ascii="Times New Roman" w:eastAsia="Times New Roman" w:hAnsi="Times New Roman" w:cs="Times New Roman"/>
          <w:sz w:val="28"/>
          <w:szCs w:val="28"/>
        </w:rPr>
        <w:t>ы</w:t>
      </w:r>
      <w:r>
        <w:rPr>
          <w:rFonts w:ascii="Times New Roman" w:eastAsia="Times New Roman" w:hAnsi="Times New Roman" w:cs="Times New Roman"/>
          <w:sz w:val="28"/>
          <w:szCs w:val="28"/>
        </w:rPr>
        <w:t xml:space="preserve"> видеоконференцсвязи Zoom можно использовать только сервис смены пароля, т.к. данная система общедоступна и размещена не на университетских серверных ресурсах</w:t>
      </w:r>
      <w:r w:rsidR="002C721C">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аутентификации по корпоративному логину и паролю не требуется.</w:t>
      </w:r>
    </w:p>
    <w:p w:rsidR="005837E0" w:rsidRDefault="00E07E2E" w:rsidP="00BC53D3">
      <w:pPr>
        <w:spacing w:after="0"/>
        <w:ind w:left="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Смена пароля для комнаты Zoom. Запускаем программу Zoom</w:t>
      </w:r>
    </w:p>
    <w:p w:rsidR="005837E0" w:rsidRDefault="00E07E2E" w:rsidP="00BC53D3">
      <w:pPr>
        <w:spacing w:after="0"/>
        <w:ind w:left="567"/>
        <w:jc w:val="both"/>
        <w:rPr>
          <w:rFonts w:ascii="Times New Roman" w:eastAsia="Times New Roman" w:hAnsi="Times New Roman" w:cs="Times New Roman"/>
          <w:sz w:val="28"/>
          <w:szCs w:val="28"/>
        </w:rPr>
      </w:pPr>
      <w:r>
        <w:rPr>
          <w:noProof/>
        </w:rPr>
        <w:drawing>
          <wp:anchor distT="0" distB="0" distL="0" distR="0" simplePos="0" relativeHeight="251660288" behindDoc="0" locked="0" layoutInCell="1" allowOverlap="1">
            <wp:simplePos x="0" y="0"/>
            <wp:positionH relativeFrom="column">
              <wp:posOffset>761365</wp:posOffset>
            </wp:positionH>
            <wp:positionV relativeFrom="paragraph">
              <wp:posOffset>56514</wp:posOffset>
            </wp:positionV>
            <wp:extent cx="3705225" cy="2776220"/>
            <wp:effectExtent l="0" t="0" r="0" b="0"/>
            <wp:wrapSquare wrapText="bothSides" distT="0" distB="0" distL="0" distR="0"/>
            <wp:docPr id="29"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6" cstate="print"/>
                    <a:srcRect/>
                    <a:stretch>
                      <a:fillRect/>
                    </a:stretch>
                  </pic:blipFill>
                  <pic:spPr>
                    <a:xfrm>
                      <a:off x="0" y="0"/>
                      <a:ext cx="3705225" cy="2776220"/>
                    </a:xfrm>
                    <a:prstGeom prst="rect">
                      <a:avLst/>
                    </a:prstGeom>
                    <a:ln/>
                  </pic:spPr>
                </pic:pic>
              </a:graphicData>
            </a:graphic>
          </wp:anchor>
        </w:drawing>
      </w:r>
    </w:p>
    <w:p w:rsidR="005837E0" w:rsidRDefault="005837E0" w:rsidP="00BC53D3">
      <w:pPr>
        <w:spacing w:after="0"/>
        <w:ind w:left="567"/>
        <w:jc w:val="both"/>
        <w:rPr>
          <w:rFonts w:ascii="Times New Roman" w:eastAsia="Times New Roman" w:hAnsi="Times New Roman" w:cs="Times New Roman"/>
          <w:sz w:val="28"/>
          <w:szCs w:val="28"/>
        </w:rPr>
      </w:pPr>
    </w:p>
    <w:p w:rsidR="005837E0" w:rsidRDefault="00E07E2E" w:rsidP="00BC53D3">
      <w:pPr>
        <w:spacing w:after="0"/>
        <w:ind w:left="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b/>
      </w:r>
    </w:p>
    <w:p w:rsidR="005837E0" w:rsidRDefault="005837E0" w:rsidP="00BC53D3">
      <w:pPr>
        <w:spacing w:after="0"/>
        <w:ind w:left="567"/>
        <w:jc w:val="both"/>
        <w:rPr>
          <w:rFonts w:ascii="Times New Roman" w:eastAsia="Times New Roman" w:hAnsi="Times New Roman" w:cs="Times New Roman"/>
          <w:sz w:val="28"/>
          <w:szCs w:val="28"/>
        </w:rPr>
      </w:pPr>
    </w:p>
    <w:p w:rsidR="005837E0" w:rsidRDefault="005837E0" w:rsidP="00BC53D3">
      <w:pPr>
        <w:spacing w:after="0"/>
        <w:ind w:left="567"/>
        <w:jc w:val="both"/>
        <w:rPr>
          <w:rFonts w:ascii="Times New Roman" w:eastAsia="Times New Roman" w:hAnsi="Times New Roman" w:cs="Times New Roman"/>
          <w:sz w:val="28"/>
          <w:szCs w:val="28"/>
        </w:rPr>
      </w:pPr>
    </w:p>
    <w:p w:rsidR="005837E0" w:rsidRDefault="005837E0" w:rsidP="00BC53D3">
      <w:pPr>
        <w:spacing w:after="0"/>
        <w:ind w:left="567"/>
        <w:jc w:val="both"/>
        <w:rPr>
          <w:rFonts w:ascii="Times New Roman" w:eastAsia="Times New Roman" w:hAnsi="Times New Roman" w:cs="Times New Roman"/>
          <w:sz w:val="28"/>
          <w:szCs w:val="28"/>
        </w:rPr>
      </w:pPr>
    </w:p>
    <w:p w:rsidR="005837E0" w:rsidRDefault="005837E0" w:rsidP="00BC53D3">
      <w:pPr>
        <w:spacing w:after="0"/>
        <w:ind w:left="567"/>
        <w:jc w:val="both"/>
        <w:rPr>
          <w:rFonts w:ascii="Times New Roman" w:eastAsia="Times New Roman" w:hAnsi="Times New Roman" w:cs="Times New Roman"/>
          <w:sz w:val="28"/>
          <w:szCs w:val="28"/>
        </w:rPr>
      </w:pPr>
    </w:p>
    <w:p w:rsidR="005837E0" w:rsidRDefault="005837E0" w:rsidP="00BC53D3">
      <w:pPr>
        <w:spacing w:after="0"/>
        <w:ind w:left="567"/>
        <w:jc w:val="both"/>
        <w:rPr>
          <w:rFonts w:ascii="Times New Roman" w:eastAsia="Times New Roman" w:hAnsi="Times New Roman" w:cs="Times New Roman"/>
          <w:sz w:val="28"/>
          <w:szCs w:val="28"/>
        </w:rPr>
      </w:pPr>
    </w:p>
    <w:p w:rsidR="005837E0" w:rsidRDefault="005837E0" w:rsidP="00BC53D3">
      <w:pPr>
        <w:spacing w:after="0"/>
        <w:ind w:left="567"/>
        <w:jc w:val="both"/>
        <w:rPr>
          <w:rFonts w:ascii="Times New Roman" w:eastAsia="Times New Roman" w:hAnsi="Times New Roman" w:cs="Times New Roman"/>
          <w:sz w:val="28"/>
          <w:szCs w:val="28"/>
        </w:rPr>
      </w:pPr>
    </w:p>
    <w:p w:rsidR="005837E0" w:rsidRDefault="005837E0" w:rsidP="00BC53D3">
      <w:pPr>
        <w:spacing w:after="0"/>
        <w:ind w:left="567"/>
        <w:jc w:val="both"/>
        <w:rPr>
          <w:rFonts w:ascii="Times New Roman" w:eastAsia="Times New Roman" w:hAnsi="Times New Roman" w:cs="Times New Roman"/>
          <w:sz w:val="28"/>
          <w:szCs w:val="28"/>
        </w:rPr>
      </w:pPr>
    </w:p>
    <w:p w:rsidR="005837E0" w:rsidRDefault="005837E0" w:rsidP="00BC53D3">
      <w:pPr>
        <w:spacing w:after="0"/>
        <w:ind w:left="567"/>
        <w:jc w:val="both"/>
        <w:rPr>
          <w:rFonts w:ascii="Times New Roman" w:eastAsia="Times New Roman" w:hAnsi="Times New Roman" w:cs="Times New Roman"/>
          <w:sz w:val="28"/>
          <w:szCs w:val="28"/>
        </w:rPr>
      </w:pPr>
    </w:p>
    <w:p w:rsidR="005837E0" w:rsidRDefault="005837E0" w:rsidP="00BC53D3">
      <w:pPr>
        <w:spacing w:after="0"/>
        <w:ind w:left="567"/>
        <w:jc w:val="both"/>
        <w:rPr>
          <w:rFonts w:ascii="Times New Roman" w:eastAsia="Times New Roman" w:hAnsi="Times New Roman" w:cs="Times New Roman"/>
          <w:sz w:val="28"/>
          <w:szCs w:val="28"/>
        </w:rPr>
      </w:pPr>
    </w:p>
    <w:p w:rsidR="005837E0" w:rsidRDefault="005837E0" w:rsidP="00BC53D3">
      <w:pPr>
        <w:spacing w:after="0"/>
        <w:ind w:left="567"/>
        <w:jc w:val="both"/>
        <w:rPr>
          <w:rFonts w:ascii="Times New Roman" w:eastAsia="Times New Roman" w:hAnsi="Times New Roman" w:cs="Times New Roman"/>
          <w:sz w:val="28"/>
          <w:szCs w:val="28"/>
        </w:rPr>
      </w:pPr>
    </w:p>
    <w:p w:rsidR="005837E0" w:rsidRDefault="00E07E2E" w:rsidP="00BC53D3">
      <w:pPr>
        <w:spacing w:after="0"/>
        <w:ind w:left="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Рисунок 9 – Окно входа в систему Zoom</w:t>
      </w:r>
    </w:p>
    <w:p w:rsidR="005837E0" w:rsidRDefault="00E07E2E" w:rsidP="00BC53D3">
      <w:pPr>
        <w:spacing w:after="0"/>
        <w:ind w:left="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Переходим на вкладку «Конференции»</w:t>
      </w:r>
    </w:p>
    <w:p w:rsidR="005837E0" w:rsidRDefault="005837E0" w:rsidP="00BC53D3">
      <w:pPr>
        <w:spacing w:after="0"/>
        <w:ind w:left="567"/>
        <w:jc w:val="both"/>
        <w:rPr>
          <w:rFonts w:ascii="Times New Roman" w:eastAsia="Times New Roman" w:hAnsi="Times New Roman" w:cs="Times New Roman"/>
          <w:sz w:val="28"/>
          <w:szCs w:val="28"/>
        </w:rPr>
      </w:pPr>
    </w:p>
    <w:p w:rsidR="005837E0" w:rsidRDefault="00E07E2E" w:rsidP="00BC53D3">
      <w:pPr>
        <w:spacing w:after="0"/>
        <w:ind w:left="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xml:space="preserve">Рисунок 10 – Окно входа в индивидуальную конференцию </w:t>
      </w:r>
      <w:r>
        <w:rPr>
          <w:noProof/>
        </w:rPr>
        <w:drawing>
          <wp:anchor distT="0" distB="0" distL="0" distR="0" simplePos="0" relativeHeight="251661312" behindDoc="0" locked="0" layoutInCell="1" allowOverlap="1">
            <wp:simplePos x="0" y="0"/>
            <wp:positionH relativeFrom="column">
              <wp:posOffset>0</wp:posOffset>
            </wp:positionH>
            <wp:positionV relativeFrom="paragraph">
              <wp:posOffset>93980</wp:posOffset>
            </wp:positionV>
            <wp:extent cx="6332220" cy="4752975"/>
            <wp:effectExtent l="0" t="0" r="0" b="0"/>
            <wp:wrapSquare wrapText="bothSides" distT="0" distB="0" distL="0" distR="0"/>
            <wp:docPr id="30"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7" cstate="print"/>
                    <a:srcRect/>
                    <a:stretch>
                      <a:fillRect/>
                    </a:stretch>
                  </pic:blipFill>
                  <pic:spPr>
                    <a:xfrm>
                      <a:off x="0" y="0"/>
                      <a:ext cx="6332220" cy="4752975"/>
                    </a:xfrm>
                    <a:prstGeom prst="rect">
                      <a:avLst/>
                    </a:prstGeom>
                    <a:ln/>
                  </pic:spPr>
                </pic:pic>
              </a:graphicData>
            </a:graphic>
          </wp:anchor>
        </w:drawing>
      </w:r>
      <w:r w:rsidR="00FA5BAA">
        <w:rPr>
          <w:noProof/>
        </w:rPr>
        <mc:AlternateContent>
          <mc:Choice Requires="wps">
            <w:drawing>
              <wp:anchor distT="0" distB="0" distL="114300" distR="114300" simplePos="0" relativeHeight="251662336" behindDoc="0" locked="0" layoutInCell="1" allowOverlap="1" wp14:anchorId="280EA47A">
                <wp:simplePos x="0" y="0"/>
                <wp:positionH relativeFrom="column">
                  <wp:posOffset>4483100</wp:posOffset>
                </wp:positionH>
                <wp:positionV relativeFrom="paragraph">
                  <wp:posOffset>1663700</wp:posOffset>
                </wp:positionV>
                <wp:extent cx="827405" cy="360680"/>
                <wp:effectExtent l="20955" t="21590" r="18415" b="27305"/>
                <wp:wrapNone/>
                <wp:docPr id="2" name="Прямоугольник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27405" cy="360680"/>
                        </a:xfrm>
                        <a:prstGeom prst="rect">
                          <a:avLst/>
                        </a:prstGeom>
                        <a:noFill/>
                        <a:ln w="36698">
                          <a:solidFill>
                            <a:srgbClr val="FF0101"/>
                          </a:solidFill>
                          <a:round/>
                          <a:headEnd type="none" w="sm" len="sm"/>
                          <a:tailEnd type="none" w="sm" len="sm"/>
                        </a:ln>
                        <a:extLst>
                          <a:ext uri="{909E8E84-426E-40DD-AFC4-6F175D3DCCD1}">
                            <a14:hiddenFill xmlns:a14="http://schemas.microsoft.com/office/drawing/2010/main">
                              <a:solidFill>
                                <a:srgbClr val="FFFFFF"/>
                              </a:solidFill>
                            </a14:hiddenFill>
                          </a:ext>
                        </a:extLst>
                      </wps:spPr>
                      <wps:txbx>
                        <w:txbxContent>
                          <w:p w:rsidR="00981418" w:rsidRDefault="00981418">
                            <w:pPr>
                              <w:spacing w:after="0" w:line="240" w:lineRule="auto"/>
                              <w:textDirection w:val="btLr"/>
                            </w:pPr>
                          </w:p>
                        </w:txbxContent>
                      </wps:txbx>
                      <wps:bodyPr rot="0" vert="horz" wrap="square" lIns="91425" tIns="91425" rIns="91425" bIns="91425" anchor="ctr"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280EA47A" id="Прямоугольник 27" o:spid="_x0000_s1028" style="position:absolute;left:0;text-align:left;margin-left:353pt;margin-top:131pt;width:65.15pt;height:28.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" filled="f" strokecolor="#ff0101" strokeweight="1.0194mm">
                <v:stroke startarrowwidth="narrow" startarrowlength="short" endarrowwidth="narrow" endarrowlength="short" joinstyle="round"/>
                <v:textbox inset="2.53958mm,2.53958mm,2.53958mm,2.53958mm">
                  <w:txbxContent>
                    <w:p w:rsidR="00981418" w:rsidRDefault="00981418">
                      <w:pPr>
                        <w:spacing w:after="0" w:line="240" w:lineRule="auto"/>
                        <w:textDirection w:val="btLr"/>
                      </w:pPr>
                    </w:p>
                  </w:txbxContent>
                </v:textbox>
              </v:rect>
            </w:pict>
          </mc:Fallback>
        </mc:AlternateContent>
      </w:r>
    </w:p>
    <w:p w:rsidR="005837E0" w:rsidRDefault="005837E0" w:rsidP="00BC53D3">
      <w:pPr>
        <w:spacing w:after="0"/>
        <w:ind w:left="567"/>
        <w:jc w:val="both"/>
        <w:rPr>
          <w:rFonts w:ascii="Times New Roman" w:eastAsia="Times New Roman" w:hAnsi="Times New Roman" w:cs="Times New Roman"/>
          <w:sz w:val="28"/>
          <w:szCs w:val="28"/>
        </w:rPr>
      </w:pPr>
    </w:p>
    <w:p w:rsidR="005837E0" w:rsidRDefault="00E07E2E" w:rsidP="00BC53D3">
      <w:pPr>
        <w:spacing w:after="0"/>
        <w:ind w:left="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b/>
        <w:t>Выбираем нужную конференцию и нажимаем кнопку «Изменить»</w:t>
      </w:r>
    </w:p>
    <w:p w:rsidR="005837E0" w:rsidRDefault="008D2E77" w:rsidP="00BC53D3">
      <w:pPr>
        <w:spacing w:after="0"/>
        <w:ind w:left="567"/>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drawing>
          <wp:anchor distT="0" distB="0" distL="0" distR="0" simplePos="0" relativeHeight="251663360" behindDoc="0" locked="0" layoutInCell="1" allowOverlap="1">
            <wp:simplePos x="0" y="0"/>
            <wp:positionH relativeFrom="column">
              <wp:posOffset>650875</wp:posOffset>
            </wp:positionH>
            <wp:positionV relativeFrom="paragraph">
              <wp:posOffset>12700</wp:posOffset>
            </wp:positionV>
            <wp:extent cx="4653915" cy="2527300"/>
            <wp:effectExtent l="19050" t="0" r="0" b="0"/>
            <wp:wrapSquare wrapText="bothSides" distT="0" distB="0" distL="0" distR="0"/>
            <wp:docPr id="31"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8" cstate="print"/>
                    <a:srcRect/>
                    <a:stretch>
                      <a:fillRect/>
                    </a:stretch>
                  </pic:blipFill>
                  <pic:spPr>
                    <a:xfrm>
                      <a:off x="0" y="0"/>
                      <a:ext cx="4653915" cy="2527300"/>
                    </a:xfrm>
                    <a:prstGeom prst="rect">
                      <a:avLst/>
                    </a:prstGeom>
                    <a:ln/>
                  </pic:spPr>
                </pic:pic>
              </a:graphicData>
            </a:graphic>
          </wp:anchor>
        </w:drawing>
      </w:r>
    </w:p>
    <w:p w:rsidR="005837E0" w:rsidRDefault="005837E0" w:rsidP="00BC53D3">
      <w:pPr>
        <w:spacing w:after="0"/>
        <w:ind w:left="567"/>
        <w:jc w:val="both"/>
        <w:rPr>
          <w:rFonts w:ascii="Times New Roman" w:eastAsia="Times New Roman" w:hAnsi="Times New Roman" w:cs="Times New Roman"/>
          <w:sz w:val="28"/>
          <w:szCs w:val="28"/>
        </w:rPr>
      </w:pPr>
    </w:p>
    <w:p w:rsidR="005837E0" w:rsidRDefault="00E07E2E" w:rsidP="00BC53D3">
      <w:pPr>
        <w:spacing w:after="0"/>
        <w:ind w:left="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b/>
      </w:r>
    </w:p>
    <w:p w:rsidR="005837E0" w:rsidRDefault="005837E0" w:rsidP="00BC53D3">
      <w:pPr>
        <w:spacing w:after="0"/>
        <w:ind w:left="567"/>
        <w:jc w:val="both"/>
        <w:rPr>
          <w:rFonts w:ascii="Times New Roman" w:eastAsia="Times New Roman" w:hAnsi="Times New Roman" w:cs="Times New Roman"/>
          <w:sz w:val="28"/>
          <w:szCs w:val="28"/>
        </w:rPr>
      </w:pPr>
    </w:p>
    <w:p w:rsidR="005837E0" w:rsidRDefault="005837E0" w:rsidP="00BC53D3">
      <w:pPr>
        <w:spacing w:after="0"/>
        <w:ind w:left="567"/>
        <w:jc w:val="both"/>
        <w:rPr>
          <w:rFonts w:ascii="Times New Roman" w:eastAsia="Times New Roman" w:hAnsi="Times New Roman" w:cs="Times New Roman"/>
          <w:sz w:val="28"/>
          <w:szCs w:val="28"/>
        </w:rPr>
      </w:pPr>
    </w:p>
    <w:p w:rsidR="005837E0" w:rsidRDefault="00FA5BAA" w:rsidP="00BC53D3">
      <w:pPr>
        <w:spacing w:after="0"/>
        <w:ind w:left="567"/>
        <w:jc w:val="both"/>
        <w:rPr>
          <w:rFonts w:ascii="Times New Roman" w:eastAsia="Times New Roman" w:hAnsi="Times New Roman" w:cs="Times New Roman"/>
          <w:sz w:val="28"/>
          <w:szCs w:val="28"/>
        </w:rPr>
      </w:pPr>
      <w:r>
        <w:rPr>
          <w:noProof/>
        </w:rPr>
        <mc:AlternateContent>
          <mc:Choice Requires="wps">
            <w:drawing>
              <wp:anchor distT="0" distB="0" distL="114300" distR="114300" simplePos="0" relativeHeight="251664384" behindDoc="0" locked="0" layoutInCell="1" allowOverlap="1" wp14:anchorId="3DA5BCA7">
                <wp:simplePos x="0" y="0"/>
                <wp:positionH relativeFrom="column">
                  <wp:posOffset>2768600</wp:posOffset>
                </wp:positionH>
                <wp:positionV relativeFrom="paragraph">
                  <wp:posOffset>63500</wp:posOffset>
                </wp:positionV>
                <wp:extent cx="884555" cy="408940"/>
                <wp:effectExtent l="20955" t="19685" r="18415" b="19050"/>
                <wp:wrapNone/>
                <wp:docPr id="1" name="Прямоугольник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4555" cy="408940"/>
                        </a:xfrm>
                        <a:prstGeom prst="rect">
                          <a:avLst/>
                        </a:prstGeom>
                        <a:noFill/>
                        <a:ln w="36698">
                          <a:solidFill>
                            <a:srgbClr val="FF0101"/>
                          </a:solidFill>
                          <a:round/>
                          <a:headEnd type="none" w="sm" len="sm"/>
                          <a:tailEnd type="none" w="sm" len="sm"/>
                        </a:ln>
                        <a:extLst>
                          <a:ext uri="{909E8E84-426E-40DD-AFC4-6F175D3DCCD1}">
                            <a14:hiddenFill xmlns:a14="http://schemas.microsoft.com/office/drawing/2010/main">
                              <a:solidFill>
                                <a:srgbClr val="FFFFFF"/>
                              </a:solidFill>
                            </a14:hiddenFill>
                          </a:ext>
                        </a:extLst>
                      </wps:spPr>
                      <wps:txbx>
                        <w:txbxContent>
                          <w:p w:rsidR="00981418" w:rsidRDefault="00981418">
                            <w:pPr>
                              <w:spacing w:after="0" w:line="240" w:lineRule="auto"/>
                              <w:textDirection w:val="btLr"/>
                            </w:pPr>
                          </w:p>
                        </w:txbxContent>
                      </wps:txbx>
                      <wps:bodyPr rot="0" vert="horz" wrap="square" lIns="91425" tIns="91425" rIns="91425" bIns="91425" anchor="ctr"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3DA5BCA7" id="Прямоугольник 25" o:spid="_x0000_s1029" style="position:absolute;left:0;text-align:left;margin-left:218pt;margin-top:5pt;width:69.65pt;height:32.2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" filled="f" strokecolor="#ff0101" strokeweight="1.0194mm">
                <v:stroke startarrowwidth="narrow" startarrowlength="short" endarrowwidth="narrow" endarrowlength="short" joinstyle="round"/>
                <v:textbox inset="2.53958mm,2.53958mm,2.53958mm,2.53958mm">
                  <w:txbxContent>
                    <w:p w:rsidR="00981418" w:rsidRDefault="00981418">
                      <w:pPr>
                        <w:spacing w:after="0" w:line="240" w:lineRule="auto"/>
                        <w:textDirection w:val="btLr"/>
                      </w:pPr>
                    </w:p>
                  </w:txbxContent>
                </v:textbox>
              </v:rect>
            </w:pict>
          </mc:Fallback>
        </mc:AlternateContent>
      </w:r>
    </w:p>
    <w:p w:rsidR="005837E0" w:rsidRDefault="005837E0" w:rsidP="00BC53D3">
      <w:pPr>
        <w:spacing w:after="0"/>
        <w:ind w:left="567"/>
        <w:jc w:val="both"/>
        <w:rPr>
          <w:rFonts w:ascii="Times New Roman" w:eastAsia="Times New Roman" w:hAnsi="Times New Roman" w:cs="Times New Roman"/>
          <w:sz w:val="28"/>
          <w:szCs w:val="28"/>
        </w:rPr>
      </w:pPr>
    </w:p>
    <w:p w:rsidR="005837E0" w:rsidRDefault="005837E0" w:rsidP="00BC53D3">
      <w:pPr>
        <w:spacing w:after="0"/>
        <w:ind w:left="567"/>
        <w:jc w:val="both"/>
        <w:rPr>
          <w:rFonts w:ascii="Times New Roman" w:eastAsia="Times New Roman" w:hAnsi="Times New Roman" w:cs="Times New Roman"/>
          <w:sz w:val="28"/>
          <w:szCs w:val="28"/>
        </w:rPr>
      </w:pPr>
    </w:p>
    <w:p w:rsidR="005837E0" w:rsidRDefault="005837E0" w:rsidP="00BC53D3">
      <w:pPr>
        <w:spacing w:after="0"/>
        <w:ind w:left="567"/>
        <w:jc w:val="both"/>
        <w:rPr>
          <w:rFonts w:ascii="Times New Roman" w:eastAsia="Times New Roman" w:hAnsi="Times New Roman" w:cs="Times New Roman"/>
          <w:sz w:val="28"/>
          <w:szCs w:val="28"/>
        </w:rPr>
      </w:pPr>
    </w:p>
    <w:p w:rsidR="005837E0" w:rsidRDefault="005837E0" w:rsidP="00BC53D3">
      <w:pPr>
        <w:spacing w:after="0"/>
        <w:ind w:left="567"/>
        <w:jc w:val="both"/>
        <w:rPr>
          <w:rFonts w:ascii="Times New Roman" w:eastAsia="Times New Roman" w:hAnsi="Times New Roman" w:cs="Times New Roman"/>
          <w:sz w:val="28"/>
          <w:szCs w:val="28"/>
        </w:rPr>
      </w:pPr>
    </w:p>
    <w:p w:rsidR="005837E0" w:rsidRDefault="005837E0" w:rsidP="00BC53D3">
      <w:pPr>
        <w:spacing w:after="0"/>
        <w:ind w:left="567"/>
        <w:jc w:val="both"/>
        <w:rPr>
          <w:rFonts w:ascii="Times New Roman" w:eastAsia="Times New Roman" w:hAnsi="Times New Roman" w:cs="Times New Roman"/>
          <w:sz w:val="28"/>
          <w:szCs w:val="28"/>
        </w:rPr>
      </w:pPr>
    </w:p>
    <w:p w:rsidR="005837E0" w:rsidRDefault="005837E0" w:rsidP="00BC53D3">
      <w:pPr>
        <w:spacing w:after="0"/>
        <w:ind w:left="567"/>
        <w:jc w:val="both"/>
        <w:rPr>
          <w:rFonts w:ascii="Times New Roman" w:eastAsia="Times New Roman" w:hAnsi="Times New Roman" w:cs="Times New Roman"/>
          <w:sz w:val="28"/>
          <w:szCs w:val="28"/>
        </w:rPr>
      </w:pPr>
    </w:p>
    <w:p w:rsidR="005837E0" w:rsidRDefault="00E07E2E" w:rsidP="00BC53D3">
      <w:pPr>
        <w:spacing w:after="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 появившемся окне вводим новый пароль, сообщаем его участникам конференции.</w:t>
      </w:r>
    </w:p>
    <w:p w:rsidR="005837E0" w:rsidRDefault="00E07E2E" w:rsidP="00BC53D3">
      <w:pPr>
        <w:spacing w:after="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Таким образом</w:t>
      </w:r>
      <w:r w:rsidR="002C721C">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ссылку на конференцию можно оставлять без изменений, меняется только пароль. Войти в конференцию смогут только те</w:t>
      </w:r>
      <w:r w:rsidR="002C721C">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кому известен новый пароль.</w:t>
      </w:r>
    </w:p>
    <w:p w:rsidR="005837E0" w:rsidRDefault="005837E0" w:rsidP="00BC53D3">
      <w:pPr>
        <w:spacing w:after="0"/>
        <w:ind w:left="567"/>
        <w:jc w:val="both"/>
        <w:rPr>
          <w:rFonts w:ascii="Times New Roman" w:eastAsia="Times New Roman" w:hAnsi="Times New Roman" w:cs="Times New Roman"/>
          <w:sz w:val="28"/>
          <w:szCs w:val="28"/>
        </w:rPr>
      </w:pPr>
    </w:p>
    <w:p w:rsidR="005837E0" w:rsidRDefault="005837E0" w:rsidP="00BC53D3">
      <w:pPr>
        <w:jc w:val="both"/>
        <w:rPr>
          <w:rFonts w:ascii="Times New Roman" w:eastAsia="Times New Roman" w:hAnsi="Times New Roman" w:cs="Times New Roman"/>
          <w:sz w:val="28"/>
          <w:szCs w:val="28"/>
        </w:rPr>
      </w:pPr>
    </w:p>
    <w:p w:rsidR="005837E0" w:rsidRDefault="002C721C" w:rsidP="00BC53D3">
      <w:pPr>
        <w:ind w:firstLine="708"/>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b/>
      </w:r>
    </w:p>
    <w:p w:rsidR="00BC53D3" w:rsidRDefault="00BC53D3" w:rsidP="00BC53D3">
      <w:pPr>
        <w:spacing w:after="0"/>
        <w:ind w:left="567"/>
        <w:jc w:val="both"/>
        <w:rPr>
          <w:rFonts w:ascii="Times New Roman" w:eastAsia="Times New Roman" w:hAnsi="Times New Roman" w:cs="Times New Roman"/>
          <w:i/>
          <w:sz w:val="24"/>
          <w:szCs w:val="24"/>
        </w:rPr>
      </w:pPr>
    </w:p>
    <w:p w:rsidR="00BC53D3" w:rsidRDefault="00BC53D3" w:rsidP="00BC53D3">
      <w:pPr>
        <w:spacing w:after="0"/>
        <w:ind w:left="567"/>
        <w:jc w:val="both"/>
        <w:rPr>
          <w:rFonts w:ascii="Times New Roman" w:eastAsia="Times New Roman" w:hAnsi="Times New Roman" w:cs="Times New Roman"/>
          <w:i/>
          <w:sz w:val="24"/>
          <w:szCs w:val="24"/>
        </w:rPr>
      </w:pPr>
    </w:p>
    <w:p w:rsidR="00BC53D3" w:rsidRDefault="00BC53D3" w:rsidP="00BC53D3">
      <w:pPr>
        <w:spacing w:after="0"/>
        <w:ind w:left="567"/>
        <w:jc w:val="both"/>
        <w:rPr>
          <w:rFonts w:ascii="Times New Roman" w:eastAsia="Times New Roman" w:hAnsi="Times New Roman" w:cs="Times New Roman"/>
          <w:i/>
          <w:sz w:val="24"/>
          <w:szCs w:val="24"/>
        </w:rPr>
      </w:pPr>
    </w:p>
    <w:p w:rsidR="00BC53D3" w:rsidRDefault="00BC53D3" w:rsidP="00BC53D3">
      <w:pPr>
        <w:spacing w:after="0"/>
        <w:ind w:left="567"/>
        <w:jc w:val="both"/>
        <w:rPr>
          <w:rFonts w:ascii="Times New Roman" w:eastAsia="Times New Roman" w:hAnsi="Times New Roman" w:cs="Times New Roman"/>
          <w:i/>
          <w:sz w:val="24"/>
          <w:szCs w:val="24"/>
        </w:rPr>
      </w:pPr>
    </w:p>
    <w:p w:rsidR="00BC53D3" w:rsidRDefault="00BC53D3" w:rsidP="00BC53D3">
      <w:pPr>
        <w:spacing w:after="0"/>
        <w:ind w:left="567"/>
        <w:jc w:val="both"/>
        <w:rPr>
          <w:rFonts w:ascii="Times New Roman" w:eastAsia="Times New Roman" w:hAnsi="Times New Roman" w:cs="Times New Roman"/>
          <w:i/>
          <w:sz w:val="24"/>
          <w:szCs w:val="24"/>
        </w:rPr>
      </w:pPr>
    </w:p>
    <w:p w:rsidR="00BC53D3" w:rsidRDefault="00BC53D3" w:rsidP="00BC53D3">
      <w:pPr>
        <w:spacing w:after="0"/>
        <w:ind w:left="567"/>
        <w:jc w:val="both"/>
        <w:rPr>
          <w:rFonts w:ascii="Times New Roman" w:eastAsia="Times New Roman" w:hAnsi="Times New Roman" w:cs="Times New Roman"/>
          <w:i/>
          <w:sz w:val="24"/>
          <w:szCs w:val="24"/>
        </w:rPr>
      </w:pPr>
    </w:p>
    <w:p w:rsidR="00BC53D3" w:rsidRDefault="00BC53D3" w:rsidP="00BC53D3">
      <w:pPr>
        <w:spacing w:after="0"/>
        <w:ind w:left="567"/>
        <w:jc w:val="both"/>
        <w:rPr>
          <w:rFonts w:ascii="Times New Roman" w:eastAsia="Times New Roman" w:hAnsi="Times New Roman" w:cs="Times New Roman"/>
          <w:i/>
          <w:sz w:val="24"/>
          <w:szCs w:val="24"/>
        </w:rPr>
      </w:pPr>
    </w:p>
    <w:p w:rsidR="00BC53D3" w:rsidRDefault="00BC53D3" w:rsidP="00BC53D3">
      <w:pPr>
        <w:spacing w:after="0"/>
        <w:ind w:left="567"/>
        <w:jc w:val="both"/>
        <w:rPr>
          <w:rFonts w:ascii="Times New Roman" w:eastAsia="Times New Roman" w:hAnsi="Times New Roman" w:cs="Times New Roman"/>
          <w:i/>
          <w:sz w:val="24"/>
          <w:szCs w:val="24"/>
        </w:rPr>
      </w:pPr>
    </w:p>
    <w:p w:rsidR="00BC53D3" w:rsidRDefault="00BC53D3" w:rsidP="00BC53D3">
      <w:pPr>
        <w:spacing w:after="0"/>
        <w:ind w:left="567"/>
        <w:jc w:val="both"/>
        <w:rPr>
          <w:rFonts w:ascii="Times New Roman" w:eastAsia="Times New Roman" w:hAnsi="Times New Roman" w:cs="Times New Roman"/>
          <w:i/>
          <w:sz w:val="24"/>
          <w:szCs w:val="24"/>
        </w:rPr>
      </w:pPr>
    </w:p>
    <w:p w:rsidR="00BC53D3" w:rsidRDefault="00BC53D3" w:rsidP="00BC53D3">
      <w:pPr>
        <w:spacing w:after="0"/>
        <w:ind w:left="567"/>
        <w:jc w:val="both"/>
        <w:rPr>
          <w:rFonts w:ascii="Times New Roman" w:eastAsia="Times New Roman" w:hAnsi="Times New Roman" w:cs="Times New Roman"/>
          <w:i/>
          <w:sz w:val="24"/>
          <w:szCs w:val="24"/>
        </w:rPr>
      </w:pPr>
    </w:p>
    <w:p w:rsidR="00BC53D3" w:rsidRDefault="00BC53D3" w:rsidP="00BC53D3">
      <w:pPr>
        <w:spacing w:after="0"/>
        <w:ind w:left="567"/>
        <w:jc w:val="both"/>
        <w:rPr>
          <w:rFonts w:ascii="Times New Roman" w:eastAsia="Times New Roman" w:hAnsi="Times New Roman" w:cs="Times New Roman"/>
          <w:i/>
          <w:sz w:val="24"/>
          <w:szCs w:val="24"/>
        </w:rPr>
      </w:pPr>
    </w:p>
    <w:p w:rsidR="00BC53D3" w:rsidRDefault="00BC53D3" w:rsidP="00BC53D3">
      <w:pPr>
        <w:spacing w:after="0"/>
        <w:ind w:left="567"/>
        <w:jc w:val="both"/>
        <w:rPr>
          <w:rFonts w:ascii="Times New Roman" w:eastAsia="Times New Roman" w:hAnsi="Times New Roman" w:cs="Times New Roman"/>
          <w:i/>
          <w:sz w:val="24"/>
          <w:szCs w:val="24"/>
        </w:rPr>
      </w:pPr>
    </w:p>
    <w:p w:rsidR="00BC53D3" w:rsidRDefault="00BC53D3" w:rsidP="00BC53D3">
      <w:pPr>
        <w:spacing w:after="0"/>
        <w:ind w:left="567"/>
        <w:jc w:val="both"/>
        <w:rPr>
          <w:rFonts w:ascii="Times New Roman" w:eastAsia="Times New Roman" w:hAnsi="Times New Roman" w:cs="Times New Roman"/>
          <w:i/>
          <w:sz w:val="24"/>
          <w:szCs w:val="24"/>
        </w:rPr>
      </w:pPr>
    </w:p>
    <w:p w:rsidR="00BC53D3" w:rsidRDefault="00BC53D3" w:rsidP="00BC53D3">
      <w:pPr>
        <w:spacing w:after="0"/>
        <w:ind w:left="567"/>
        <w:jc w:val="both"/>
        <w:rPr>
          <w:rFonts w:ascii="Times New Roman" w:eastAsia="Times New Roman" w:hAnsi="Times New Roman" w:cs="Times New Roman"/>
          <w:i/>
          <w:sz w:val="24"/>
          <w:szCs w:val="24"/>
        </w:rPr>
      </w:pPr>
    </w:p>
    <w:p w:rsidR="00BC53D3" w:rsidRDefault="00BC53D3" w:rsidP="00BC53D3">
      <w:pPr>
        <w:spacing w:after="0"/>
        <w:ind w:left="567"/>
        <w:jc w:val="both"/>
        <w:rPr>
          <w:rFonts w:ascii="Times New Roman" w:eastAsia="Times New Roman" w:hAnsi="Times New Roman" w:cs="Times New Roman"/>
          <w:i/>
          <w:sz w:val="24"/>
          <w:szCs w:val="24"/>
        </w:rPr>
      </w:pPr>
    </w:p>
    <w:p w:rsidR="00BC53D3" w:rsidRDefault="00BC53D3" w:rsidP="00BC53D3">
      <w:pPr>
        <w:spacing w:after="0"/>
        <w:ind w:left="567"/>
        <w:jc w:val="both"/>
        <w:rPr>
          <w:rFonts w:ascii="Times New Roman" w:eastAsia="Times New Roman" w:hAnsi="Times New Roman" w:cs="Times New Roman"/>
          <w:i/>
          <w:sz w:val="24"/>
          <w:szCs w:val="24"/>
        </w:rPr>
      </w:pPr>
    </w:p>
    <w:p w:rsidR="00BC53D3" w:rsidRDefault="00BC53D3" w:rsidP="00BC53D3">
      <w:pPr>
        <w:spacing w:after="0"/>
        <w:ind w:left="567"/>
        <w:jc w:val="both"/>
        <w:rPr>
          <w:rFonts w:ascii="Times New Roman" w:eastAsia="Times New Roman" w:hAnsi="Times New Roman" w:cs="Times New Roman"/>
          <w:i/>
          <w:sz w:val="24"/>
          <w:szCs w:val="24"/>
        </w:rPr>
      </w:pPr>
    </w:p>
    <w:p w:rsidR="00BC53D3" w:rsidRDefault="00BC53D3" w:rsidP="00BC53D3">
      <w:pPr>
        <w:spacing w:after="0"/>
        <w:ind w:left="567"/>
        <w:jc w:val="both"/>
        <w:rPr>
          <w:rFonts w:ascii="Times New Roman" w:eastAsia="Times New Roman" w:hAnsi="Times New Roman" w:cs="Times New Roman"/>
          <w:i/>
          <w:sz w:val="24"/>
          <w:szCs w:val="24"/>
        </w:rPr>
      </w:pPr>
    </w:p>
    <w:p w:rsidR="00BC53D3" w:rsidRDefault="00BC53D3" w:rsidP="00BC53D3">
      <w:pPr>
        <w:spacing w:after="0"/>
        <w:ind w:left="567"/>
        <w:jc w:val="both"/>
        <w:rPr>
          <w:rFonts w:ascii="Times New Roman" w:eastAsia="Times New Roman" w:hAnsi="Times New Roman" w:cs="Times New Roman"/>
          <w:i/>
          <w:sz w:val="24"/>
          <w:szCs w:val="24"/>
        </w:rPr>
      </w:pPr>
    </w:p>
    <w:p w:rsidR="00BC53D3" w:rsidRDefault="00BC53D3" w:rsidP="00BC53D3">
      <w:pPr>
        <w:spacing w:after="0"/>
        <w:ind w:left="567"/>
        <w:jc w:val="both"/>
        <w:rPr>
          <w:rFonts w:ascii="Times New Roman" w:eastAsia="Times New Roman" w:hAnsi="Times New Roman" w:cs="Times New Roman"/>
          <w:i/>
          <w:sz w:val="24"/>
          <w:szCs w:val="24"/>
        </w:rPr>
      </w:pPr>
    </w:p>
    <w:p w:rsidR="00BC53D3" w:rsidRDefault="00BC53D3" w:rsidP="00BC53D3">
      <w:pPr>
        <w:spacing w:after="0"/>
        <w:ind w:left="567"/>
        <w:jc w:val="both"/>
        <w:rPr>
          <w:rFonts w:ascii="Times New Roman" w:eastAsia="Times New Roman" w:hAnsi="Times New Roman" w:cs="Times New Roman"/>
          <w:i/>
          <w:sz w:val="24"/>
          <w:szCs w:val="24"/>
        </w:rPr>
      </w:pPr>
    </w:p>
    <w:p w:rsidR="00BC53D3" w:rsidRDefault="00BC53D3" w:rsidP="00BC53D3">
      <w:pPr>
        <w:spacing w:after="0"/>
        <w:ind w:left="567"/>
        <w:jc w:val="both"/>
        <w:rPr>
          <w:rFonts w:ascii="Times New Roman" w:eastAsia="Times New Roman" w:hAnsi="Times New Roman" w:cs="Times New Roman"/>
          <w:i/>
          <w:sz w:val="24"/>
          <w:szCs w:val="24"/>
        </w:rPr>
      </w:pPr>
    </w:p>
    <w:p w:rsidR="00BC53D3" w:rsidRDefault="00BC53D3" w:rsidP="00BC53D3">
      <w:pPr>
        <w:spacing w:after="0"/>
        <w:ind w:left="567"/>
        <w:jc w:val="both"/>
        <w:rPr>
          <w:rFonts w:ascii="Times New Roman" w:eastAsia="Times New Roman" w:hAnsi="Times New Roman" w:cs="Times New Roman"/>
          <w:i/>
          <w:sz w:val="24"/>
          <w:szCs w:val="24"/>
        </w:rPr>
      </w:pPr>
    </w:p>
    <w:p w:rsidR="005837E0" w:rsidRDefault="00E07E2E" w:rsidP="00BC53D3">
      <w:pPr>
        <w:spacing w:after="0"/>
        <w:ind w:left="567"/>
        <w:jc w:val="right"/>
        <w:rPr>
          <w:rFonts w:ascii="Times New Roman" w:eastAsia="Times New Roman" w:hAnsi="Times New Roman" w:cs="Times New Roman"/>
          <w:i/>
          <w:sz w:val="24"/>
          <w:szCs w:val="24"/>
        </w:rPr>
      </w:pPr>
      <w:r>
        <w:rPr>
          <w:rFonts w:ascii="Times New Roman" w:eastAsia="Times New Roman" w:hAnsi="Times New Roman" w:cs="Times New Roman"/>
          <w:i/>
          <w:sz w:val="24"/>
          <w:szCs w:val="24"/>
        </w:rPr>
        <w:t>Приложение 2</w:t>
      </w:r>
    </w:p>
    <w:p w:rsidR="005837E0" w:rsidRDefault="005837E0" w:rsidP="00BC53D3">
      <w:pPr>
        <w:spacing w:after="0"/>
        <w:ind w:left="567"/>
        <w:jc w:val="both"/>
        <w:rPr>
          <w:rFonts w:ascii="Times New Roman" w:eastAsia="Times New Roman" w:hAnsi="Times New Roman" w:cs="Times New Roman"/>
          <w:i/>
          <w:sz w:val="24"/>
          <w:szCs w:val="24"/>
        </w:rPr>
      </w:pPr>
    </w:p>
    <w:p w:rsidR="005837E0" w:rsidRPr="002C721C" w:rsidRDefault="00E07E2E" w:rsidP="00BC53D3">
      <w:pPr>
        <w:shd w:val="clear" w:color="auto" w:fill="FEFEF6"/>
        <w:spacing w:after="0" w:line="240" w:lineRule="auto"/>
        <w:ind w:left="142" w:firstLine="567"/>
        <w:jc w:val="both"/>
        <w:rPr>
          <w:rFonts w:ascii="Times New Roman" w:eastAsia="Times New Roman" w:hAnsi="Times New Roman" w:cs="Times New Roman"/>
          <w:sz w:val="28"/>
          <w:szCs w:val="28"/>
        </w:rPr>
      </w:pPr>
      <w:r w:rsidRPr="002C721C">
        <w:rPr>
          <w:rFonts w:ascii="Times New Roman" w:eastAsia="Times New Roman" w:hAnsi="Times New Roman" w:cs="Times New Roman"/>
          <w:sz w:val="28"/>
          <w:szCs w:val="28"/>
        </w:rPr>
        <w:t>АЛГОРИТМ РАЗМЕЩЕНИЯ В ОБЩЕЖИТИЯ  ПРИ СМЕШАННОЙ ФОРМЕ ОБУЧЕНИЯ, С СОБЛЮДЕНИЕМ КАРАНТИННЫХ МЕРОПРИЯТИЙ.</w:t>
      </w:r>
    </w:p>
    <w:p w:rsidR="005837E0" w:rsidRPr="002C721C" w:rsidRDefault="005837E0" w:rsidP="00BC53D3">
      <w:pPr>
        <w:spacing w:after="0"/>
        <w:ind w:left="142" w:firstLine="567"/>
        <w:jc w:val="both"/>
        <w:rPr>
          <w:sz w:val="28"/>
          <w:szCs w:val="28"/>
        </w:rPr>
      </w:pPr>
    </w:p>
    <w:p w:rsidR="005837E0" w:rsidRPr="002C721C" w:rsidRDefault="00E07E2E" w:rsidP="00BC53D3">
      <w:pPr>
        <w:spacing w:after="0" w:line="240" w:lineRule="auto"/>
        <w:ind w:left="142" w:firstLine="567"/>
        <w:jc w:val="both"/>
        <w:rPr>
          <w:rFonts w:ascii="Times New Roman" w:eastAsia="Times New Roman" w:hAnsi="Times New Roman" w:cs="Times New Roman"/>
          <w:sz w:val="28"/>
          <w:szCs w:val="28"/>
          <w:shd w:val="clear" w:color="auto" w:fill="FEFEF6"/>
        </w:rPr>
      </w:pPr>
      <w:r w:rsidRPr="002C721C">
        <w:rPr>
          <w:rFonts w:ascii="Times New Roman" w:eastAsia="Times New Roman" w:hAnsi="Times New Roman" w:cs="Times New Roman"/>
          <w:sz w:val="28"/>
          <w:szCs w:val="28"/>
          <w:shd w:val="clear" w:color="auto" w:fill="FEFEF6"/>
        </w:rPr>
        <w:t>1. Распределение мест в общежитиях по школам, факультетам согласно квоте.</w:t>
      </w:r>
    </w:p>
    <w:p w:rsidR="005837E0" w:rsidRPr="002C721C" w:rsidRDefault="00E07E2E" w:rsidP="00BC53D3">
      <w:pPr>
        <w:spacing w:after="0" w:line="240" w:lineRule="auto"/>
        <w:ind w:left="142" w:firstLine="567"/>
        <w:jc w:val="both"/>
        <w:rPr>
          <w:rFonts w:ascii="Times New Roman" w:eastAsia="Times New Roman" w:hAnsi="Times New Roman" w:cs="Times New Roman"/>
          <w:sz w:val="28"/>
          <w:szCs w:val="28"/>
          <w:shd w:val="clear" w:color="auto" w:fill="FEFEF6"/>
        </w:rPr>
      </w:pPr>
      <w:r w:rsidRPr="002C721C">
        <w:rPr>
          <w:rFonts w:ascii="Times New Roman" w:eastAsia="Times New Roman" w:hAnsi="Times New Roman" w:cs="Times New Roman"/>
          <w:sz w:val="28"/>
          <w:szCs w:val="28"/>
          <w:shd w:val="clear" w:color="auto" w:fill="FEFEF6"/>
        </w:rPr>
        <w:t xml:space="preserve">2. Определение социального статуса студента, по необходимости,  для  предоставления мест льготной категории студентов. </w:t>
      </w:r>
    </w:p>
    <w:p w:rsidR="005837E0" w:rsidRPr="002C721C" w:rsidRDefault="00E07E2E" w:rsidP="00BC53D3">
      <w:pPr>
        <w:spacing w:after="0" w:line="240" w:lineRule="auto"/>
        <w:ind w:left="142" w:firstLine="567"/>
        <w:jc w:val="both"/>
        <w:rPr>
          <w:rFonts w:ascii="Times New Roman" w:eastAsia="Times New Roman" w:hAnsi="Times New Roman" w:cs="Times New Roman"/>
          <w:sz w:val="28"/>
          <w:szCs w:val="28"/>
        </w:rPr>
      </w:pPr>
      <w:r w:rsidRPr="002C721C">
        <w:rPr>
          <w:rFonts w:ascii="Times New Roman" w:eastAsia="Times New Roman" w:hAnsi="Times New Roman" w:cs="Times New Roman"/>
          <w:sz w:val="28"/>
          <w:szCs w:val="28"/>
          <w:shd w:val="clear" w:color="auto" w:fill="FEFEF6"/>
        </w:rPr>
        <w:t xml:space="preserve">3.  </w:t>
      </w:r>
      <w:r w:rsidRPr="002C721C">
        <w:rPr>
          <w:rFonts w:ascii="Times New Roman" w:eastAsia="Times New Roman" w:hAnsi="Times New Roman" w:cs="Times New Roman"/>
          <w:sz w:val="28"/>
          <w:szCs w:val="28"/>
        </w:rPr>
        <w:t xml:space="preserve">Подача электронной заявки претендента на портале через личный кабинет. </w:t>
      </w:r>
    </w:p>
    <w:p w:rsidR="005837E0" w:rsidRPr="002C721C" w:rsidRDefault="00E07E2E" w:rsidP="00BC53D3">
      <w:pPr>
        <w:spacing w:after="0" w:line="240" w:lineRule="auto"/>
        <w:ind w:left="142" w:firstLine="567"/>
        <w:jc w:val="both"/>
        <w:rPr>
          <w:rFonts w:ascii="Times New Roman" w:eastAsia="Times New Roman" w:hAnsi="Times New Roman" w:cs="Times New Roman"/>
          <w:sz w:val="28"/>
          <w:szCs w:val="28"/>
        </w:rPr>
      </w:pPr>
      <w:r w:rsidRPr="002C721C">
        <w:rPr>
          <w:rFonts w:ascii="Times New Roman" w:eastAsia="Times New Roman" w:hAnsi="Times New Roman" w:cs="Times New Roman"/>
          <w:sz w:val="28"/>
          <w:szCs w:val="28"/>
          <w:shd w:val="clear" w:color="auto" w:fill="FEFEF6"/>
        </w:rPr>
        <w:t xml:space="preserve">4.  </w:t>
      </w:r>
      <w:r w:rsidRPr="002C721C">
        <w:rPr>
          <w:rFonts w:ascii="Times New Roman" w:eastAsia="Times New Roman" w:hAnsi="Times New Roman" w:cs="Times New Roman"/>
          <w:sz w:val="28"/>
          <w:szCs w:val="28"/>
        </w:rPr>
        <w:t>Сбор документов по перечню, прикрепление сканированного варианта документов к электронной заявке.</w:t>
      </w:r>
    </w:p>
    <w:p w:rsidR="00DB02AF" w:rsidRPr="002C721C" w:rsidRDefault="00DB02AF" w:rsidP="00BC53D3">
      <w:pPr>
        <w:spacing w:after="0" w:line="240" w:lineRule="auto"/>
        <w:ind w:left="142" w:firstLine="567"/>
        <w:jc w:val="both"/>
        <w:rPr>
          <w:rFonts w:ascii="Times New Roman" w:eastAsia="Times New Roman" w:hAnsi="Times New Roman" w:cs="Times New Roman"/>
          <w:sz w:val="28"/>
          <w:szCs w:val="28"/>
        </w:rPr>
      </w:pPr>
    </w:p>
    <w:p w:rsidR="005837E0" w:rsidRDefault="00E07E2E" w:rsidP="00BC53D3">
      <w:pPr>
        <w:spacing w:after="0"/>
        <w:ind w:left="142" w:firstLine="567"/>
        <w:jc w:val="both"/>
        <w:rPr>
          <w:rFonts w:ascii="Times New Roman" w:eastAsia="Times New Roman" w:hAnsi="Times New Roman" w:cs="Times New Roman"/>
          <w:sz w:val="28"/>
          <w:szCs w:val="28"/>
          <w:u w:val="single"/>
        </w:rPr>
      </w:pPr>
      <w:r>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u w:val="single"/>
        </w:rPr>
        <w:t>Перечень документов для заселения в общежития</w:t>
      </w:r>
      <w:r w:rsidR="003D20DA">
        <w:rPr>
          <w:rFonts w:ascii="Times New Roman" w:eastAsia="Times New Roman" w:hAnsi="Times New Roman" w:cs="Times New Roman"/>
          <w:sz w:val="28"/>
          <w:szCs w:val="28"/>
          <w:u w:val="single"/>
        </w:rPr>
        <w:t xml:space="preserve"> ВК</w:t>
      </w:r>
      <w:r>
        <w:rPr>
          <w:rFonts w:ascii="Times New Roman" w:eastAsia="Times New Roman" w:hAnsi="Times New Roman" w:cs="Times New Roman"/>
          <w:sz w:val="28"/>
          <w:szCs w:val="28"/>
          <w:u w:val="single"/>
        </w:rPr>
        <w:t>ТУ им</w:t>
      </w:r>
      <w:r w:rsidR="003D20DA">
        <w:rPr>
          <w:rFonts w:ascii="Times New Roman" w:eastAsia="Times New Roman" w:hAnsi="Times New Roman" w:cs="Times New Roman"/>
          <w:sz w:val="28"/>
          <w:szCs w:val="28"/>
          <w:u w:val="single"/>
        </w:rPr>
        <w:t>ени</w:t>
      </w:r>
      <w:r>
        <w:rPr>
          <w:rFonts w:ascii="Times New Roman" w:eastAsia="Times New Roman" w:hAnsi="Times New Roman" w:cs="Times New Roman"/>
          <w:sz w:val="28"/>
          <w:szCs w:val="28"/>
          <w:u w:val="single"/>
        </w:rPr>
        <w:t xml:space="preserve"> Д. Серикбаева</w:t>
      </w:r>
    </w:p>
    <w:p w:rsidR="005837E0" w:rsidRDefault="005837E0" w:rsidP="00BC53D3">
      <w:pPr>
        <w:spacing w:after="0" w:line="240" w:lineRule="auto"/>
        <w:ind w:left="142" w:firstLine="567"/>
        <w:jc w:val="both"/>
        <w:rPr>
          <w:rFonts w:ascii="Times New Roman" w:eastAsia="Times New Roman" w:hAnsi="Times New Roman" w:cs="Times New Roman"/>
          <w:sz w:val="28"/>
          <w:szCs w:val="28"/>
          <w:u w:val="single"/>
        </w:rPr>
      </w:pPr>
    </w:p>
    <w:p w:rsidR="005837E0" w:rsidRDefault="00E07E2E" w:rsidP="00BC53D3">
      <w:pPr>
        <w:numPr>
          <w:ilvl w:val="0"/>
          <w:numId w:val="9"/>
        </w:numPr>
        <w:pBdr>
          <w:top w:val="nil"/>
          <w:left w:val="nil"/>
          <w:bottom w:val="nil"/>
          <w:right w:val="nil"/>
          <w:between w:val="nil"/>
        </w:pBdr>
        <w:spacing w:after="0" w:line="240" w:lineRule="auto"/>
        <w:ind w:left="142"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Электронная заявка на портале через личный кабинет;</w:t>
      </w:r>
    </w:p>
    <w:p w:rsidR="005837E0" w:rsidRDefault="00E07E2E" w:rsidP="00BC53D3">
      <w:pPr>
        <w:numPr>
          <w:ilvl w:val="0"/>
          <w:numId w:val="9"/>
        </w:numPr>
        <w:spacing w:after="0" w:line="240" w:lineRule="auto"/>
        <w:ind w:left="142"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Удостоверение личности студента (КОПИЯ);</w:t>
      </w:r>
    </w:p>
    <w:p w:rsidR="005837E0" w:rsidRDefault="00E07E2E" w:rsidP="00BC53D3">
      <w:pPr>
        <w:spacing w:after="0" w:line="240" w:lineRule="auto"/>
        <w:ind w:left="142"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 Чек или (копия квитанции об оплате) за проживание в общежитии на                       учебный    год  (10 месяцев)</w:t>
      </w:r>
      <w:r w:rsidR="002C721C">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Оплата согласно калькуляции, утвержденной Университетом на 2020-2021 учебный год.</w:t>
      </w:r>
    </w:p>
    <w:p w:rsidR="005837E0" w:rsidRDefault="00E07E2E" w:rsidP="00BC53D3">
      <w:pPr>
        <w:spacing w:after="0" w:line="240" w:lineRule="auto"/>
        <w:ind w:left="142"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4. Реквизиты для оплаты: </w:t>
      </w:r>
    </w:p>
    <w:p w:rsidR="005837E0" w:rsidRDefault="00E07E2E" w:rsidP="00BC53D3">
      <w:pPr>
        <w:spacing w:after="0" w:line="240" w:lineRule="auto"/>
        <w:ind w:left="142" w:firstLine="567"/>
        <w:jc w:val="both"/>
        <w:rPr>
          <w:sz w:val="28"/>
          <w:szCs w:val="28"/>
        </w:rPr>
      </w:pPr>
      <w:r>
        <w:rPr>
          <w:rFonts w:ascii="Times New Roman" w:eastAsia="Times New Roman" w:hAnsi="Times New Roman" w:cs="Times New Roman"/>
          <w:sz w:val="28"/>
          <w:szCs w:val="28"/>
        </w:rPr>
        <w:t xml:space="preserve"> ДБ АО "Cбербанк" г. Усть-Каменогорск.</w:t>
      </w:r>
      <w:r>
        <w:rPr>
          <w:sz w:val="28"/>
          <w:szCs w:val="28"/>
        </w:rPr>
        <w:t xml:space="preserve">  </w:t>
      </w:r>
    </w:p>
    <w:p w:rsidR="005837E0" w:rsidRDefault="00E07E2E" w:rsidP="00BC53D3">
      <w:pPr>
        <w:spacing w:after="0" w:line="240" w:lineRule="auto"/>
        <w:ind w:left="142" w:firstLine="567"/>
        <w:jc w:val="both"/>
        <w:rPr>
          <w:rFonts w:ascii="Times New Roman" w:eastAsia="Times New Roman" w:hAnsi="Times New Roman" w:cs="Times New Roman"/>
          <w:sz w:val="28"/>
          <w:szCs w:val="28"/>
        </w:rPr>
      </w:pPr>
      <w:r>
        <w:rPr>
          <w:sz w:val="28"/>
          <w:szCs w:val="28"/>
        </w:rPr>
        <w:t xml:space="preserve">  </w:t>
      </w:r>
      <w:r>
        <w:rPr>
          <w:rFonts w:ascii="Times New Roman" w:eastAsia="Times New Roman" w:hAnsi="Times New Roman" w:cs="Times New Roman"/>
          <w:sz w:val="28"/>
          <w:szCs w:val="28"/>
        </w:rPr>
        <w:t>ИИК</w:t>
      </w:r>
      <w:r>
        <w:rPr>
          <w:sz w:val="28"/>
          <w:szCs w:val="28"/>
        </w:rPr>
        <w:t xml:space="preserve"> </w:t>
      </w:r>
      <w:r w:rsidR="00FB2F7F">
        <w:rPr>
          <w:rFonts w:ascii="Times New Roman" w:eastAsia="Times New Roman" w:hAnsi="Times New Roman" w:cs="Times New Roman"/>
          <w:sz w:val="28"/>
          <w:szCs w:val="28"/>
        </w:rPr>
        <w:t>KZ70914102203KZ000DL</w:t>
      </w:r>
      <w:r>
        <w:rPr>
          <w:rFonts w:ascii="Times New Roman" w:eastAsia="Times New Roman" w:hAnsi="Times New Roman" w:cs="Times New Roman"/>
          <w:sz w:val="28"/>
          <w:szCs w:val="28"/>
        </w:rPr>
        <w:t xml:space="preserve"> </w:t>
      </w:r>
    </w:p>
    <w:p w:rsidR="005837E0" w:rsidRDefault="00FB2F7F" w:rsidP="00BC53D3">
      <w:pPr>
        <w:spacing w:after="0" w:line="240" w:lineRule="auto"/>
        <w:ind w:left="142"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БИК SABRKZKA</w:t>
      </w:r>
    </w:p>
    <w:p w:rsidR="005837E0" w:rsidRDefault="00E07E2E" w:rsidP="00BC53D3">
      <w:pPr>
        <w:spacing w:after="0" w:line="240" w:lineRule="auto"/>
        <w:ind w:left="142"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5. Фотографии 3*4 –</w:t>
      </w:r>
      <w:r w:rsidR="00B777FE">
        <w:rPr>
          <w:rFonts w:ascii="Times New Roman" w:eastAsia="Times New Roman" w:hAnsi="Times New Roman" w:cs="Times New Roman"/>
          <w:sz w:val="28"/>
          <w:szCs w:val="28"/>
        </w:rPr>
        <w:t xml:space="preserve"> </w:t>
      </w:r>
      <w:r w:rsidR="00490B32">
        <w:rPr>
          <w:rFonts w:ascii="Times New Roman" w:eastAsia="Times New Roman" w:hAnsi="Times New Roman" w:cs="Times New Roman"/>
          <w:sz w:val="28"/>
          <w:szCs w:val="28"/>
        </w:rPr>
        <w:t>2</w:t>
      </w:r>
      <w:r>
        <w:rPr>
          <w:rFonts w:ascii="Times New Roman" w:eastAsia="Times New Roman" w:hAnsi="Times New Roman" w:cs="Times New Roman"/>
          <w:sz w:val="28"/>
          <w:szCs w:val="28"/>
        </w:rPr>
        <w:t xml:space="preserve"> шт., сканирование фотографий не нужно</w:t>
      </w:r>
    </w:p>
    <w:p w:rsidR="005837E0" w:rsidRDefault="00B777FE" w:rsidP="00BC53D3">
      <w:pPr>
        <w:spacing w:after="0" w:line="240" w:lineRule="auto"/>
        <w:ind w:left="142" w:firstLine="567"/>
        <w:jc w:val="both"/>
        <w:rPr>
          <w:rFonts w:ascii="Times New Roman" w:eastAsia="Times New Roman" w:hAnsi="Times New Roman" w:cs="Times New Roman"/>
          <w:sz w:val="28"/>
          <w:szCs w:val="28"/>
          <w:shd w:val="clear" w:color="auto" w:fill="FEFEF6"/>
        </w:rPr>
      </w:pPr>
      <w:r>
        <w:rPr>
          <w:rFonts w:ascii="Times New Roman" w:eastAsia="Times New Roman" w:hAnsi="Times New Roman" w:cs="Times New Roman"/>
          <w:color w:val="404040"/>
          <w:sz w:val="28"/>
          <w:szCs w:val="28"/>
          <w:shd w:val="clear" w:color="auto" w:fill="FEFEF6"/>
        </w:rPr>
        <w:t>6</w:t>
      </w:r>
      <w:r w:rsidR="00E07E2E">
        <w:rPr>
          <w:rFonts w:ascii="Times New Roman" w:eastAsia="Times New Roman" w:hAnsi="Times New Roman" w:cs="Times New Roman"/>
          <w:color w:val="404040"/>
          <w:sz w:val="28"/>
          <w:szCs w:val="28"/>
          <w:shd w:val="clear" w:color="auto" w:fill="FEFEF6"/>
        </w:rPr>
        <w:t>.</w:t>
      </w:r>
      <w:r w:rsidR="00E07E2E">
        <w:rPr>
          <w:rFonts w:ascii="Times New Roman" w:eastAsia="Times New Roman" w:hAnsi="Times New Roman" w:cs="Times New Roman"/>
          <w:sz w:val="28"/>
          <w:szCs w:val="28"/>
          <w:shd w:val="clear" w:color="auto" w:fill="FEFEF6"/>
        </w:rPr>
        <w:t xml:space="preserve"> Рассмотрение электронной заявки студента  специалистами Управления СиГР.</w:t>
      </w:r>
    </w:p>
    <w:p w:rsidR="005837E0" w:rsidRDefault="00B777FE" w:rsidP="00BC53D3">
      <w:pPr>
        <w:spacing w:after="0" w:line="240" w:lineRule="auto"/>
        <w:ind w:left="142" w:firstLine="567"/>
        <w:jc w:val="both"/>
        <w:rPr>
          <w:rFonts w:ascii="Times New Roman" w:eastAsia="Times New Roman" w:hAnsi="Times New Roman" w:cs="Times New Roman"/>
          <w:sz w:val="28"/>
          <w:szCs w:val="28"/>
          <w:shd w:val="clear" w:color="auto" w:fill="FEFEF6"/>
        </w:rPr>
      </w:pPr>
      <w:r>
        <w:rPr>
          <w:rFonts w:ascii="Times New Roman" w:eastAsia="Times New Roman" w:hAnsi="Times New Roman" w:cs="Times New Roman"/>
          <w:sz w:val="28"/>
          <w:szCs w:val="28"/>
          <w:shd w:val="clear" w:color="auto" w:fill="FEFEF6"/>
        </w:rPr>
        <w:t>7</w:t>
      </w:r>
      <w:r w:rsidR="00E07E2E">
        <w:rPr>
          <w:rFonts w:ascii="Times New Roman" w:eastAsia="Times New Roman" w:hAnsi="Times New Roman" w:cs="Times New Roman"/>
          <w:sz w:val="28"/>
          <w:szCs w:val="28"/>
          <w:shd w:val="clear" w:color="auto" w:fill="FEFEF6"/>
        </w:rPr>
        <w:t>. При одобрении поданной заявки, заполнение ордера на заселения</w:t>
      </w:r>
      <w:r>
        <w:rPr>
          <w:rFonts w:ascii="Times New Roman" w:eastAsia="Times New Roman" w:hAnsi="Times New Roman" w:cs="Times New Roman"/>
          <w:sz w:val="28"/>
          <w:szCs w:val="28"/>
          <w:shd w:val="clear" w:color="auto" w:fill="FEFEF6"/>
        </w:rPr>
        <w:t>е</w:t>
      </w:r>
      <w:r w:rsidR="00E07E2E">
        <w:rPr>
          <w:rFonts w:ascii="Times New Roman" w:eastAsia="Times New Roman" w:hAnsi="Times New Roman" w:cs="Times New Roman"/>
          <w:sz w:val="28"/>
          <w:szCs w:val="28"/>
          <w:shd w:val="clear" w:color="auto" w:fill="FEFEF6"/>
        </w:rPr>
        <w:t xml:space="preserve"> в электронном виде специалистом Управления СиГР </w:t>
      </w:r>
    </w:p>
    <w:p w:rsidR="005837E0" w:rsidRDefault="00B777FE" w:rsidP="00BC53D3">
      <w:pPr>
        <w:spacing w:after="0" w:line="240" w:lineRule="auto"/>
        <w:ind w:left="142" w:firstLine="567"/>
        <w:jc w:val="both"/>
        <w:rPr>
          <w:rFonts w:ascii="Times New Roman" w:eastAsia="Times New Roman" w:hAnsi="Times New Roman" w:cs="Times New Roman"/>
          <w:sz w:val="28"/>
          <w:szCs w:val="28"/>
          <w:shd w:val="clear" w:color="auto" w:fill="FEFEF6"/>
        </w:rPr>
      </w:pPr>
      <w:r>
        <w:rPr>
          <w:rFonts w:ascii="Times New Roman" w:eastAsia="Times New Roman" w:hAnsi="Times New Roman" w:cs="Times New Roman"/>
          <w:sz w:val="28"/>
          <w:szCs w:val="28"/>
          <w:shd w:val="clear" w:color="auto" w:fill="FEFEF6"/>
        </w:rPr>
        <w:t>8</w:t>
      </w:r>
      <w:r w:rsidR="00E07E2E">
        <w:rPr>
          <w:rFonts w:ascii="Times New Roman" w:eastAsia="Times New Roman" w:hAnsi="Times New Roman" w:cs="Times New Roman"/>
          <w:sz w:val="28"/>
          <w:szCs w:val="28"/>
          <w:shd w:val="clear" w:color="auto" w:fill="FEFEF6"/>
        </w:rPr>
        <w:t>. Размещение  электронного варианта ордера на заселение в личном кабинете студента.</w:t>
      </w:r>
    </w:p>
    <w:p w:rsidR="005837E0" w:rsidRDefault="00B777FE" w:rsidP="00BC53D3">
      <w:pPr>
        <w:spacing w:after="0" w:line="240" w:lineRule="auto"/>
        <w:ind w:left="142" w:firstLine="567"/>
        <w:jc w:val="both"/>
        <w:rPr>
          <w:rFonts w:ascii="Times New Roman" w:eastAsia="Times New Roman" w:hAnsi="Times New Roman" w:cs="Times New Roman"/>
          <w:sz w:val="28"/>
          <w:szCs w:val="28"/>
          <w:shd w:val="clear" w:color="auto" w:fill="FEFEF6"/>
        </w:rPr>
      </w:pPr>
      <w:r>
        <w:rPr>
          <w:rFonts w:ascii="Times New Roman" w:eastAsia="Times New Roman" w:hAnsi="Times New Roman" w:cs="Times New Roman"/>
          <w:sz w:val="28"/>
          <w:szCs w:val="28"/>
          <w:shd w:val="clear" w:color="auto" w:fill="FEFEF6"/>
        </w:rPr>
        <w:t>9</w:t>
      </w:r>
      <w:r w:rsidR="00E07E2E">
        <w:rPr>
          <w:rFonts w:ascii="Times New Roman" w:eastAsia="Times New Roman" w:hAnsi="Times New Roman" w:cs="Times New Roman"/>
          <w:sz w:val="28"/>
          <w:szCs w:val="28"/>
          <w:shd w:val="clear" w:color="auto" w:fill="FEFEF6"/>
        </w:rPr>
        <w:t xml:space="preserve">. Извещение студента об одобрении заявки. </w:t>
      </w:r>
    </w:p>
    <w:p w:rsidR="005837E0" w:rsidRDefault="00FB2F7F" w:rsidP="00BC53D3">
      <w:pPr>
        <w:spacing w:after="0" w:line="240" w:lineRule="auto"/>
        <w:ind w:left="142"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shd w:val="clear" w:color="auto" w:fill="FEFEF6"/>
        </w:rPr>
        <w:t>10.</w:t>
      </w:r>
      <w:r w:rsidR="00E07E2E">
        <w:rPr>
          <w:rFonts w:ascii="Times New Roman" w:eastAsia="Times New Roman" w:hAnsi="Times New Roman" w:cs="Times New Roman"/>
          <w:sz w:val="28"/>
          <w:szCs w:val="28"/>
          <w:shd w:val="clear" w:color="auto" w:fill="FEFEF6"/>
        </w:rPr>
        <w:t>Прохождение  медицинского осмотра на предмет эпидокружения в Медицинском Центре университета.</w:t>
      </w:r>
    </w:p>
    <w:p w:rsidR="005837E0" w:rsidRDefault="00B777FE" w:rsidP="00BC53D3">
      <w:pPr>
        <w:spacing w:after="0" w:line="240" w:lineRule="auto"/>
        <w:ind w:left="142"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w:t>
      </w:r>
      <w:r w:rsidR="00FB2F7F">
        <w:rPr>
          <w:rFonts w:ascii="Times New Roman" w:eastAsia="Times New Roman" w:hAnsi="Times New Roman" w:cs="Times New Roman"/>
          <w:sz w:val="28"/>
          <w:szCs w:val="28"/>
        </w:rPr>
        <w:t>1</w:t>
      </w:r>
      <w:r w:rsidR="00E07E2E">
        <w:rPr>
          <w:rFonts w:ascii="Times New Roman" w:eastAsia="Times New Roman" w:hAnsi="Times New Roman" w:cs="Times New Roman"/>
          <w:sz w:val="28"/>
          <w:szCs w:val="28"/>
        </w:rPr>
        <w:t xml:space="preserve">. Распечатка ордера студентом, наклеивание фотографии на ордер. </w:t>
      </w:r>
    </w:p>
    <w:p w:rsidR="005837E0" w:rsidRDefault="00FB2F7F" w:rsidP="00BC53D3">
      <w:pPr>
        <w:spacing w:after="0" w:line="240" w:lineRule="auto"/>
        <w:ind w:left="142"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12</w:t>
      </w:r>
      <w:r w:rsidR="00E07E2E">
        <w:rPr>
          <w:rFonts w:ascii="Times New Roman" w:eastAsia="Times New Roman" w:hAnsi="Times New Roman" w:cs="Times New Roman"/>
          <w:sz w:val="28"/>
          <w:szCs w:val="28"/>
        </w:rPr>
        <w:t>. Обращение   к  коменданту общежития, указанного в ордере, для получения места в комнате.</w:t>
      </w:r>
    </w:p>
    <w:p w:rsidR="005837E0" w:rsidRDefault="00E07E2E" w:rsidP="00BC53D3">
      <w:pPr>
        <w:spacing w:after="0" w:line="240" w:lineRule="auto"/>
        <w:ind w:left="142"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w:t>
      </w:r>
      <w:r w:rsidR="00FB2F7F">
        <w:rPr>
          <w:rFonts w:ascii="Times New Roman" w:eastAsia="Times New Roman" w:hAnsi="Times New Roman" w:cs="Times New Roman"/>
          <w:sz w:val="28"/>
          <w:szCs w:val="28"/>
        </w:rPr>
        <w:t>3</w:t>
      </w:r>
      <w:r>
        <w:rPr>
          <w:rFonts w:ascii="Times New Roman" w:eastAsia="Times New Roman" w:hAnsi="Times New Roman" w:cs="Times New Roman"/>
          <w:sz w:val="28"/>
          <w:szCs w:val="28"/>
        </w:rPr>
        <w:t>. Организация дежурства  медиков Медицинского Центра университета в общежитиях университета, для прохождения медицинского осмотра при заселении в общежитие на предмет эпидемиологического окружения.</w:t>
      </w:r>
    </w:p>
    <w:p w:rsidR="005837E0" w:rsidRDefault="00B777FE" w:rsidP="00BC53D3">
      <w:pPr>
        <w:spacing w:after="0" w:line="240" w:lineRule="auto"/>
        <w:ind w:left="142"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w:t>
      </w:r>
      <w:r w:rsidR="00FB2F7F">
        <w:rPr>
          <w:rFonts w:ascii="Times New Roman" w:eastAsia="Times New Roman" w:hAnsi="Times New Roman" w:cs="Times New Roman"/>
          <w:sz w:val="28"/>
          <w:szCs w:val="28"/>
        </w:rPr>
        <w:t>4</w:t>
      </w:r>
      <w:r w:rsidR="00E07E2E">
        <w:rPr>
          <w:rFonts w:ascii="Times New Roman" w:eastAsia="Times New Roman" w:hAnsi="Times New Roman" w:cs="Times New Roman"/>
          <w:sz w:val="28"/>
          <w:szCs w:val="28"/>
        </w:rPr>
        <w:t>. Осуществление заселения.</w:t>
      </w:r>
    </w:p>
    <w:p w:rsidR="002F2111" w:rsidRDefault="002F2111" w:rsidP="00BC53D3">
      <w:pPr>
        <w:spacing w:after="0" w:line="240" w:lineRule="auto"/>
        <w:ind w:left="142" w:firstLine="567"/>
        <w:jc w:val="both"/>
        <w:rPr>
          <w:rFonts w:ascii="Times New Roman" w:eastAsia="Times New Roman" w:hAnsi="Times New Roman" w:cs="Times New Roman"/>
          <w:b/>
          <w:sz w:val="28"/>
          <w:szCs w:val="28"/>
        </w:rPr>
      </w:pPr>
    </w:p>
    <w:p w:rsidR="005837E0" w:rsidRPr="00FB2F7F" w:rsidRDefault="004C2DEA" w:rsidP="00BC53D3">
      <w:pPr>
        <w:ind w:left="142" w:firstLine="567"/>
        <w:jc w:val="both"/>
        <w:rPr>
          <w:rFonts w:ascii="Times New Roman" w:eastAsia="Times New Roman" w:hAnsi="Times New Roman" w:cs="Times New Roman"/>
          <w:b/>
          <w:sz w:val="28"/>
          <w:szCs w:val="28"/>
        </w:rPr>
      </w:pPr>
      <w:r w:rsidRPr="00FB2F7F">
        <w:rPr>
          <w:rFonts w:ascii="Times New Roman" w:eastAsia="Times New Roman" w:hAnsi="Times New Roman" w:cs="Times New Roman"/>
          <w:b/>
          <w:sz w:val="28"/>
          <w:szCs w:val="28"/>
        </w:rPr>
        <w:t>При</w:t>
      </w:r>
      <w:r w:rsidR="003922E6">
        <w:rPr>
          <w:rFonts w:ascii="Times New Roman" w:eastAsia="Times New Roman" w:hAnsi="Times New Roman" w:cs="Times New Roman"/>
          <w:b/>
          <w:sz w:val="28"/>
          <w:szCs w:val="28"/>
        </w:rPr>
        <w:t>мечание</w:t>
      </w:r>
      <w:r w:rsidRPr="00FB2F7F">
        <w:rPr>
          <w:rFonts w:ascii="Times New Roman" w:eastAsia="Times New Roman" w:hAnsi="Times New Roman" w:cs="Times New Roman"/>
          <w:b/>
          <w:sz w:val="28"/>
          <w:szCs w:val="28"/>
        </w:rPr>
        <w:t>:</w:t>
      </w:r>
    </w:p>
    <w:p w:rsidR="002F2111" w:rsidRDefault="00E07E2E" w:rsidP="00BC53D3">
      <w:pPr>
        <w:spacing w:after="0" w:line="240" w:lineRule="auto"/>
        <w:ind w:left="142"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1. Работа Членов Комиссии </w:t>
      </w:r>
      <w:r w:rsidR="002F2111">
        <w:rPr>
          <w:rFonts w:ascii="Times New Roman" w:eastAsia="Times New Roman" w:hAnsi="Times New Roman" w:cs="Times New Roman"/>
          <w:sz w:val="28"/>
          <w:szCs w:val="28"/>
        </w:rPr>
        <w:t>для осуществления контроля за предоставлением ордеров по заселению</w:t>
      </w:r>
      <w:r>
        <w:rPr>
          <w:rFonts w:ascii="Times New Roman" w:eastAsia="Times New Roman" w:hAnsi="Times New Roman" w:cs="Times New Roman"/>
          <w:sz w:val="28"/>
          <w:szCs w:val="28"/>
        </w:rPr>
        <w:t xml:space="preserve"> в об</w:t>
      </w:r>
      <w:r w:rsidR="00FB2F7F">
        <w:rPr>
          <w:rFonts w:ascii="Times New Roman" w:eastAsia="Times New Roman" w:hAnsi="Times New Roman" w:cs="Times New Roman"/>
          <w:sz w:val="28"/>
          <w:szCs w:val="28"/>
        </w:rPr>
        <w:t>щежития начинается  с 24.08.2020</w:t>
      </w:r>
      <w:r>
        <w:rPr>
          <w:rFonts w:ascii="Times New Roman" w:eastAsia="Times New Roman" w:hAnsi="Times New Roman" w:cs="Times New Roman"/>
          <w:sz w:val="28"/>
          <w:szCs w:val="28"/>
        </w:rPr>
        <w:t>г.  в Г1</w:t>
      </w:r>
      <w:r w:rsidR="00FB2F7F">
        <w:rPr>
          <w:rFonts w:ascii="Times New Roman" w:eastAsia="Times New Roman" w:hAnsi="Times New Roman" w:cs="Times New Roman"/>
          <w:sz w:val="28"/>
          <w:szCs w:val="28"/>
        </w:rPr>
        <w:t>-</w:t>
      </w:r>
      <w:r w:rsidR="002F2111">
        <w:rPr>
          <w:rFonts w:ascii="Times New Roman" w:eastAsia="Times New Roman" w:hAnsi="Times New Roman" w:cs="Times New Roman"/>
          <w:sz w:val="28"/>
          <w:szCs w:val="28"/>
        </w:rPr>
        <w:t>204.</w:t>
      </w:r>
    </w:p>
    <w:p w:rsidR="005837E0" w:rsidRDefault="00E07E2E" w:rsidP="00BC53D3">
      <w:pPr>
        <w:spacing w:after="0" w:line="240" w:lineRule="auto"/>
        <w:ind w:left="142"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 Из Положения</w:t>
      </w:r>
      <w:r w:rsidR="003D20DA">
        <w:rPr>
          <w:rFonts w:ascii="Times New Roman" w:eastAsia="Times New Roman" w:hAnsi="Times New Roman" w:cs="Times New Roman"/>
          <w:sz w:val="28"/>
          <w:szCs w:val="28"/>
        </w:rPr>
        <w:t xml:space="preserve"> об студенческих общежитиях  ВК</w:t>
      </w:r>
      <w:r>
        <w:rPr>
          <w:rFonts w:ascii="Times New Roman" w:eastAsia="Times New Roman" w:hAnsi="Times New Roman" w:cs="Times New Roman"/>
          <w:sz w:val="28"/>
          <w:szCs w:val="28"/>
        </w:rPr>
        <w:t>ТУ им</w:t>
      </w:r>
      <w:r w:rsidR="003D20DA">
        <w:rPr>
          <w:rFonts w:ascii="Times New Roman" w:eastAsia="Times New Roman" w:hAnsi="Times New Roman" w:cs="Times New Roman"/>
          <w:sz w:val="28"/>
          <w:szCs w:val="28"/>
        </w:rPr>
        <w:t>ени</w:t>
      </w:r>
      <w:r>
        <w:rPr>
          <w:rFonts w:ascii="Times New Roman" w:eastAsia="Times New Roman" w:hAnsi="Times New Roman" w:cs="Times New Roman"/>
          <w:sz w:val="28"/>
          <w:szCs w:val="28"/>
        </w:rPr>
        <w:t xml:space="preserve"> Д.Серибаева: </w:t>
      </w:r>
    </w:p>
    <w:p w:rsidR="005837E0" w:rsidRDefault="00E07E2E" w:rsidP="00BC53D3">
      <w:pPr>
        <w:spacing w:after="0" w:line="240" w:lineRule="auto"/>
        <w:ind w:left="142"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 первоочередном порядке места в общежитии на период обучения предоставляются следующим категориям обучающихся:</w:t>
      </w:r>
    </w:p>
    <w:p w:rsidR="005837E0" w:rsidRDefault="00E07E2E" w:rsidP="00BC53D3">
      <w:pPr>
        <w:spacing w:after="0" w:line="240" w:lineRule="auto"/>
        <w:ind w:left="142"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из многодетной семьи</w:t>
      </w:r>
    </w:p>
    <w:p w:rsidR="005837E0" w:rsidRDefault="00FB2F7F" w:rsidP="00BC53D3">
      <w:pPr>
        <w:spacing w:after="0" w:line="240" w:lineRule="auto"/>
        <w:ind w:left="142"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E07E2E">
        <w:rPr>
          <w:rFonts w:ascii="Times New Roman" w:eastAsia="Times New Roman" w:hAnsi="Times New Roman" w:cs="Times New Roman"/>
          <w:sz w:val="28"/>
          <w:szCs w:val="28"/>
        </w:rPr>
        <w:t>из малообеспеченной семьи</w:t>
      </w:r>
    </w:p>
    <w:p w:rsidR="005837E0" w:rsidRDefault="00E07E2E" w:rsidP="00BC53D3">
      <w:pPr>
        <w:spacing w:after="0" w:line="240" w:lineRule="auto"/>
        <w:ind w:left="142"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FB2F7F">
        <w:rPr>
          <w:rFonts w:ascii="Times New Roman" w:eastAsia="Times New Roman" w:hAnsi="Times New Roman" w:cs="Times New Roman"/>
          <w:sz w:val="28"/>
          <w:szCs w:val="28"/>
        </w:rPr>
        <w:t>с</w:t>
      </w:r>
      <w:r>
        <w:rPr>
          <w:rFonts w:ascii="Times New Roman" w:eastAsia="Times New Roman" w:hAnsi="Times New Roman" w:cs="Times New Roman"/>
          <w:sz w:val="28"/>
          <w:szCs w:val="28"/>
        </w:rPr>
        <w:t>тудент-инвалид</w:t>
      </w:r>
    </w:p>
    <w:p w:rsidR="005837E0" w:rsidRDefault="00E07E2E" w:rsidP="00BC53D3">
      <w:pPr>
        <w:spacing w:after="0" w:line="240" w:lineRule="auto"/>
        <w:ind w:left="142"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FB2F7F">
        <w:rPr>
          <w:rFonts w:ascii="Times New Roman" w:eastAsia="Times New Roman" w:hAnsi="Times New Roman" w:cs="Times New Roman"/>
          <w:sz w:val="28"/>
          <w:szCs w:val="28"/>
        </w:rPr>
        <w:t>с</w:t>
      </w:r>
      <w:r>
        <w:rPr>
          <w:rFonts w:ascii="Times New Roman" w:eastAsia="Times New Roman" w:hAnsi="Times New Roman" w:cs="Times New Roman"/>
          <w:sz w:val="28"/>
          <w:szCs w:val="28"/>
        </w:rPr>
        <w:t>тудент-сирота</w:t>
      </w:r>
    </w:p>
    <w:p w:rsidR="005837E0" w:rsidRDefault="00E07E2E" w:rsidP="00BC53D3">
      <w:pPr>
        <w:spacing w:after="0" w:line="240" w:lineRule="auto"/>
        <w:ind w:left="142"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FB2F7F">
        <w:rPr>
          <w:rFonts w:ascii="Times New Roman" w:eastAsia="Times New Roman" w:hAnsi="Times New Roman" w:cs="Times New Roman"/>
          <w:sz w:val="28"/>
          <w:szCs w:val="28"/>
        </w:rPr>
        <w:t>с</w:t>
      </w:r>
      <w:r>
        <w:rPr>
          <w:rFonts w:ascii="Times New Roman" w:eastAsia="Times New Roman" w:hAnsi="Times New Roman" w:cs="Times New Roman"/>
          <w:sz w:val="28"/>
          <w:szCs w:val="28"/>
        </w:rPr>
        <w:t>туденты по программе "Серпін"</w:t>
      </w:r>
      <w:r w:rsidR="002F2111">
        <w:rPr>
          <w:rFonts w:ascii="Times New Roman" w:eastAsia="Times New Roman" w:hAnsi="Times New Roman" w:cs="Times New Roman"/>
          <w:sz w:val="28"/>
          <w:szCs w:val="28"/>
        </w:rPr>
        <w:t>.</w:t>
      </w:r>
    </w:p>
    <w:p w:rsidR="005837E0" w:rsidRDefault="007B1CB9" w:rsidP="00BC53D3">
      <w:pPr>
        <w:spacing w:after="0"/>
        <w:ind w:left="142" w:firstLine="567"/>
        <w:jc w:val="both"/>
        <w:rPr>
          <w:rFonts w:ascii="Times New Roman" w:eastAsia="Times New Roman" w:hAnsi="Times New Roman" w:cs="Times New Roman"/>
          <w:sz w:val="28"/>
          <w:szCs w:val="28"/>
        </w:rPr>
      </w:pPr>
      <w:r>
        <w:rPr>
          <w:rFonts w:ascii="Times New Roman" w:eastAsia="Times New Roman" w:hAnsi="Times New Roman" w:cs="Times New Roman"/>
          <w:i/>
          <w:sz w:val="24"/>
          <w:szCs w:val="24"/>
        </w:rPr>
        <w:tab/>
      </w:r>
    </w:p>
    <w:sectPr w:rsidR="005837E0" w:rsidSect="00BC53D3">
      <w:pgSz w:w="11906" w:h="16838"/>
      <w:pgMar w:top="1134" w:right="851" w:bottom="567" w:left="1418" w:header="709" w:footer="709" w:gutter="0"/>
      <w:cols w:space="720" w:equalWidth="0">
        <w:col w:w="9122"/>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Georgia">
    <w:panose1 w:val="02040502050405020303"/>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8F21E6"/>
    <w:multiLevelType w:val="hybridMultilevel"/>
    <w:tmpl w:val="158AAF96"/>
    <w:lvl w:ilvl="0" w:tplc="0BDA2642">
      <w:numFmt w:val="bullet"/>
      <w:lvlText w:val="-"/>
      <w:lvlJc w:val="left"/>
      <w:pPr>
        <w:ind w:left="1065" w:hanging="360"/>
      </w:pPr>
      <w:rPr>
        <w:rFonts w:ascii="Times New Roman" w:eastAsiaTheme="minorHAnsi" w:hAnsi="Times New Roman" w:cs="Times New Roman" w:hint="default"/>
      </w:rPr>
    </w:lvl>
    <w:lvl w:ilvl="1" w:tplc="04190003" w:tentative="1">
      <w:start w:val="1"/>
      <w:numFmt w:val="bullet"/>
      <w:lvlText w:val="o"/>
      <w:lvlJc w:val="left"/>
      <w:pPr>
        <w:ind w:left="1785" w:hanging="360"/>
      </w:pPr>
      <w:rPr>
        <w:rFonts w:ascii="Courier New" w:hAnsi="Courier New" w:cs="Courier New" w:hint="default"/>
      </w:rPr>
    </w:lvl>
    <w:lvl w:ilvl="2" w:tplc="04190005" w:tentative="1">
      <w:start w:val="1"/>
      <w:numFmt w:val="bullet"/>
      <w:lvlText w:val=""/>
      <w:lvlJc w:val="left"/>
      <w:pPr>
        <w:ind w:left="2505" w:hanging="360"/>
      </w:pPr>
      <w:rPr>
        <w:rFonts w:ascii="Wingdings" w:hAnsi="Wingdings" w:hint="default"/>
      </w:rPr>
    </w:lvl>
    <w:lvl w:ilvl="3" w:tplc="04190001" w:tentative="1">
      <w:start w:val="1"/>
      <w:numFmt w:val="bullet"/>
      <w:lvlText w:val=""/>
      <w:lvlJc w:val="left"/>
      <w:pPr>
        <w:ind w:left="3225" w:hanging="360"/>
      </w:pPr>
      <w:rPr>
        <w:rFonts w:ascii="Symbol" w:hAnsi="Symbol" w:hint="default"/>
      </w:rPr>
    </w:lvl>
    <w:lvl w:ilvl="4" w:tplc="04190003" w:tentative="1">
      <w:start w:val="1"/>
      <w:numFmt w:val="bullet"/>
      <w:lvlText w:val="o"/>
      <w:lvlJc w:val="left"/>
      <w:pPr>
        <w:ind w:left="3945" w:hanging="360"/>
      </w:pPr>
      <w:rPr>
        <w:rFonts w:ascii="Courier New" w:hAnsi="Courier New" w:cs="Courier New" w:hint="default"/>
      </w:rPr>
    </w:lvl>
    <w:lvl w:ilvl="5" w:tplc="04190005" w:tentative="1">
      <w:start w:val="1"/>
      <w:numFmt w:val="bullet"/>
      <w:lvlText w:val=""/>
      <w:lvlJc w:val="left"/>
      <w:pPr>
        <w:ind w:left="4665" w:hanging="360"/>
      </w:pPr>
      <w:rPr>
        <w:rFonts w:ascii="Wingdings" w:hAnsi="Wingdings" w:hint="default"/>
      </w:rPr>
    </w:lvl>
    <w:lvl w:ilvl="6" w:tplc="04190001" w:tentative="1">
      <w:start w:val="1"/>
      <w:numFmt w:val="bullet"/>
      <w:lvlText w:val=""/>
      <w:lvlJc w:val="left"/>
      <w:pPr>
        <w:ind w:left="5385" w:hanging="360"/>
      </w:pPr>
      <w:rPr>
        <w:rFonts w:ascii="Symbol" w:hAnsi="Symbol" w:hint="default"/>
      </w:rPr>
    </w:lvl>
    <w:lvl w:ilvl="7" w:tplc="04190003" w:tentative="1">
      <w:start w:val="1"/>
      <w:numFmt w:val="bullet"/>
      <w:lvlText w:val="o"/>
      <w:lvlJc w:val="left"/>
      <w:pPr>
        <w:ind w:left="6105" w:hanging="360"/>
      </w:pPr>
      <w:rPr>
        <w:rFonts w:ascii="Courier New" w:hAnsi="Courier New" w:cs="Courier New" w:hint="default"/>
      </w:rPr>
    </w:lvl>
    <w:lvl w:ilvl="8" w:tplc="04190005" w:tentative="1">
      <w:start w:val="1"/>
      <w:numFmt w:val="bullet"/>
      <w:lvlText w:val=""/>
      <w:lvlJc w:val="left"/>
      <w:pPr>
        <w:ind w:left="6825" w:hanging="360"/>
      </w:pPr>
      <w:rPr>
        <w:rFonts w:ascii="Wingdings" w:hAnsi="Wingdings" w:hint="default"/>
      </w:rPr>
    </w:lvl>
  </w:abstractNum>
  <w:abstractNum w:abstractNumId="1">
    <w:nsid w:val="03AD410C"/>
    <w:multiLevelType w:val="multilevel"/>
    <w:tmpl w:val="705A9356"/>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
    <w:nsid w:val="08513B75"/>
    <w:multiLevelType w:val="multilevel"/>
    <w:tmpl w:val="8D9AAE7E"/>
    <w:lvl w:ilvl="0">
      <w:start w:val="1"/>
      <w:numFmt w:val="decimal"/>
      <w:lvlText w:val="%1)"/>
      <w:lvlJc w:val="left"/>
      <w:pPr>
        <w:ind w:left="1068" w:hanging="360"/>
      </w:pPr>
    </w:lvl>
    <w:lvl w:ilvl="1">
      <w:start w:val="1"/>
      <w:numFmt w:val="lowerLetter"/>
      <w:lvlText w:val="%2."/>
      <w:lvlJc w:val="left"/>
      <w:pPr>
        <w:ind w:left="1788" w:hanging="360"/>
      </w:pPr>
    </w:lvl>
    <w:lvl w:ilvl="2">
      <w:start w:val="1"/>
      <w:numFmt w:val="lowerRoman"/>
      <w:lvlText w:val="%3."/>
      <w:lvlJc w:val="right"/>
      <w:pPr>
        <w:ind w:left="2508" w:hanging="180"/>
      </w:pPr>
    </w:lvl>
    <w:lvl w:ilvl="3">
      <w:start w:val="1"/>
      <w:numFmt w:val="decimal"/>
      <w:lvlText w:val="%4."/>
      <w:lvlJc w:val="left"/>
      <w:pPr>
        <w:ind w:left="3228" w:hanging="360"/>
      </w:pPr>
    </w:lvl>
    <w:lvl w:ilvl="4">
      <w:start w:val="1"/>
      <w:numFmt w:val="lowerLetter"/>
      <w:lvlText w:val="%5."/>
      <w:lvlJc w:val="left"/>
      <w:pPr>
        <w:ind w:left="3948" w:hanging="360"/>
      </w:pPr>
    </w:lvl>
    <w:lvl w:ilvl="5">
      <w:start w:val="1"/>
      <w:numFmt w:val="lowerRoman"/>
      <w:lvlText w:val="%6."/>
      <w:lvlJc w:val="right"/>
      <w:pPr>
        <w:ind w:left="4668" w:hanging="180"/>
      </w:pPr>
    </w:lvl>
    <w:lvl w:ilvl="6">
      <w:start w:val="1"/>
      <w:numFmt w:val="decimal"/>
      <w:lvlText w:val="%7."/>
      <w:lvlJc w:val="left"/>
      <w:pPr>
        <w:ind w:left="5388" w:hanging="360"/>
      </w:pPr>
    </w:lvl>
    <w:lvl w:ilvl="7">
      <w:start w:val="1"/>
      <w:numFmt w:val="lowerLetter"/>
      <w:lvlText w:val="%8."/>
      <w:lvlJc w:val="left"/>
      <w:pPr>
        <w:ind w:left="6108" w:hanging="360"/>
      </w:pPr>
    </w:lvl>
    <w:lvl w:ilvl="8">
      <w:start w:val="1"/>
      <w:numFmt w:val="lowerRoman"/>
      <w:lvlText w:val="%9."/>
      <w:lvlJc w:val="right"/>
      <w:pPr>
        <w:ind w:left="6828" w:hanging="180"/>
      </w:pPr>
    </w:lvl>
  </w:abstractNum>
  <w:abstractNum w:abstractNumId="3">
    <w:nsid w:val="16FA3080"/>
    <w:multiLevelType w:val="multilevel"/>
    <w:tmpl w:val="D5466DF0"/>
    <w:lvl w:ilvl="0">
      <w:start w:val="1"/>
      <w:numFmt w:val="decimal"/>
      <w:lvlText w:val="%1."/>
      <w:lvlJc w:val="left"/>
      <w:pPr>
        <w:ind w:left="927" w:hanging="360"/>
      </w:pPr>
    </w:lvl>
    <w:lvl w:ilvl="1">
      <w:start w:val="1"/>
      <w:numFmt w:val="lowerLetter"/>
      <w:lvlText w:val="%2."/>
      <w:lvlJc w:val="left"/>
      <w:pPr>
        <w:ind w:left="1647"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4">
    <w:nsid w:val="17AC57BC"/>
    <w:multiLevelType w:val="multilevel"/>
    <w:tmpl w:val="28D023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
    <w:nsid w:val="1B8B6033"/>
    <w:multiLevelType w:val="multilevel"/>
    <w:tmpl w:val="A74C8D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F622092"/>
    <w:multiLevelType w:val="multilevel"/>
    <w:tmpl w:val="4D2C1EF2"/>
    <w:lvl w:ilvl="0">
      <w:start w:val="1"/>
      <w:numFmt w:val="decimal"/>
      <w:lvlText w:val="%1."/>
      <w:lvlJc w:val="left"/>
      <w:pPr>
        <w:ind w:left="1069" w:hanging="360"/>
      </w:p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7">
    <w:nsid w:val="2BA8145A"/>
    <w:multiLevelType w:val="multilevel"/>
    <w:tmpl w:val="0128933E"/>
    <w:lvl w:ilvl="0">
      <w:start w:val="1"/>
      <w:numFmt w:val="decimal"/>
      <w:lvlText w:val="%1."/>
      <w:lvlJc w:val="left"/>
      <w:pPr>
        <w:ind w:left="360" w:hanging="360"/>
      </w:p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8">
    <w:nsid w:val="2E7030B0"/>
    <w:multiLevelType w:val="multilevel"/>
    <w:tmpl w:val="F3CEAFE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9">
    <w:nsid w:val="39AD595E"/>
    <w:multiLevelType w:val="hybridMultilevel"/>
    <w:tmpl w:val="4440BEEA"/>
    <w:lvl w:ilvl="0" w:tplc="AA1EBE26">
      <w:start w:val="1"/>
      <w:numFmt w:val="decimal"/>
      <w:lvlText w:val="%1."/>
      <w:lvlJc w:val="left"/>
      <w:pPr>
        <w:tabs>
          <w:tab w:val="num" w:pos="720"/>
        </w:tabs>
        <w:ind w:left="720" w:hanging="360"/>
      </w:pPr>
    </w:lvl>
    <w:lvl w:ilvl="1" w:tplc="33F46C40" w:tentative="1">
      <w:start w:val="1"/>
      <w:numFmt w:val="decimal"/>
      <w:lvlText w:val="%2."/>
      <w:lvlJc w:val="left"/>
      <w:pPr>
        <w:tabs>
          <w:tab w:val="num" w:pos="1440"/>
        </w:tabs>
        <w:ind w:left="1440" w:hanging="360"/>
      </w:pPr>
    </w:lvl>
    <w:lvl w:ilvl="2" w:tplc="6B5AE9C0" w:tentative="1">
      <w:start w:val="1"/>
      <w:numFmt w:val="decimal"/>
      <w:lvlText w:val="%3."/>
      <w:lvlJc w:val="left"/>
      <w:pPr>
        <w:tabs>
          <w:tab w:val="num" w:pos="2160"/>
        </w:tabs>
        <w:ind w:left="2160" w:hanging="360"/>
      </w:pPr>
    </w:lvl>
    <w:lvl w:ilvl="3" w:tplc="F71236C8" w:tentative="1">
      <w:start w:val="1"/>
      <w:numFmt w:val="decimal"/>
      <w:lvlText w:val="%4."/>
      <w:lvlJc w:val="left"/>
      <w:pPr>
        <w:tabs>
          <w:tab w:val="num" w:pos="2880"/>
        </w:tabs>
        <w:ind w:left="2880" w:hanging="360"/>
      </w:pPr>
    </w:lvl>
    <w:lvl w:ilvl="4" w:tplc="E7264F76" w:tentative="1">
      <w:start w:val="1"/>
      <w:numFmt w:val="decimal"/>
      <w:lvlText w:val="%5."/>
      <w:lvlJc w:val="left"/>
      <w:pPr>
        <w:tabs>
          <w:tab w:val="num" w:pos="3600"/>
        </w:tabs>
        <w:ind w:left="3600" w:hanging="360"/>
      </w:pPr>
    </w:lvl>
    <w:lvl w:ilvl="5" w:tplc="DCE86486" w:tentative="1">
      <w:start w:val="1"/>
      <w:numFmt w:val="decimal"/>
      <w:lvlText w:val="%6."/>
      <w:lvlJc w:val="left"/>
      <w:pPr>
        <w:tabs>
          <w:tab w:val="num" w:pos="4320"/>
        </w:tabs>
        <w:ind w:left="4320" w:hanging="360"/>
      </w:pPr>
    </w:lvl>
    <w:lvl w:ilvl="6" w:tplc="CC3CB348" w:tentative="1">
      <w:start w:val="1"/>
      <w:numFmt w:val="decimal"/>
      <w:lvlText w:val="%7."/>
      <w:lvlJc w:val="left"/>
      <w:pPr>
        <w:tabs>
          <w:tab w:val="num" w:pos="5040"/>
        </w:tabs>
        <w:ind w:left="5040" w:hanging="360"/>
      </w:pPr>
    </w:lvl>
    <w:lvl w:ilvl="7" w:tplc="56C4FE7A" w:tentative="1">
      <w:start w:val="1"/>
      <w:numFmt w:val="decimal"/>
      <w:lvlText w:val="%8."/>
      <w:lvlJc w:val="left"/>
      <w:pPr>
        <w:tabs>
          <w:tab w:val="num" w:pos="5760"/>
        </w:tabs>
        <w:ind w:left="5760" w:hanging="360"/>
      </w:pPr>
    </w:lvl>
    <w:lvl w:ilvl="8" w:tplc="32AECC18" w:tentative="1">
      <w:start w:val="1"/>
      <w:numFmt w:val="decimal"/>
      <w:lvlText w:val="%9."/>
      <w:lvlJc w:val="left"/>
      <w:pPr>
        <w:tabs>
          <w:tab w:val="num" w:pos="6480"/>
        </w:tabs>
        <w:ind w:left="6480" w:hanging="360"/>
      </w:pPr>
    </w:lvl>
  </w:abstractNum>
  <w:abstractNum w:abstractNumId="10">
    <w:nsid w:val="403B6836"/>
    <w:multiLevelType w:val="multilevel"/>
    <w:tmpl w:val="7E54D1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3A54FE5"/>
    <w:multiLevelType w:val="multilevel"/>
    <w:tmpl w:val="7B66840A"/>
    <w:lvl w:ilvl="0">
      <w:start w:val="1"/>
      <w:numFmt w:val="decimal"/>
      <w:lvlText w:val="%1."/>
      <w:lvlJc w:val="left"/>
      <w:pPr>
        <w:ind w:left="360" w:hanging="360"/>
      </w:p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2">
    <w:nsid w:val="533674FE"/>
    <w:multiLevelType w:val="hybridMultilevel"/>
    <w:tmpl w:val="1610B690"/>
    <w:lvl w:ilvl="0" w:tplc="4F584BD8">
      <w:start w:val="4"/>
      <w:numFmt w:val="decimal"/>
      <w:lvlText w:val="%1."/>
      <w:lvlJc w:val="left"/>
      <w:pPr>
        <w:ind w:left="1920" w:hanging="360"/>
      </w:pPr>
      <w:rPr>
        <w:rFonts w:hint="default"/>
      </w:rPr>
    </w:lvl>
    <w:lvl w:ilvl="1" w:tplc="04190019" w:tentative="1">
      <w:start w:val="1"/>
      <w:numFmt w:val="lowerLetter"/>
      <w:lvlText w:val="%2."/>
      <w:lvlJc w:val="left"/>
      <w:pPr>
        <w:ind w:left="2640" w:hanging="360"/>
      </w:pPr>
    </w:lvl>
    <w:lvl w:ilvl="2" w:tplc="0419001B" w:tentative="1">
      <w:start w:val="1"/>
      <w:numFmt w:val="lowerRoman"/>
      <w:lvlText w:val="%3."/>
      <w:lvlJc w:val="right"/>
      <w:pPr>
        <w:ind w:left="3360" w:hanging="180"/>
      </w:pPr>
    </w:lvl>
    <w:lvl w:ilvl="3" w:tplc="0419000F" w:tentative="1">
      <w:start w:val="1"/>
      <w:numFmt w:val="decimal"/>
      <w:lvlText w:val="%4."/>
      <w:lvlJc w:val="left"/>
      <w:pPr>
        <w:ind w:left="4080" w:hanging="360"/>
      </w:pPr>
    </w:lvl>
    <w:lvl w:ilvl="4" w:tplc="04190019" w:tentative="1">
      <w:start w:val="1"/>
      <w:numFmt w:val="lowerLetter"/>
      <w:lvlText w:val="%5."/>
      <w:lvlJc w:val="left"/>
      <w:pPr>
        <w:ind w:left="4800" w:hanging="360"/>
      </w:pPr>
    </w:lvl>
    <w:lvl w:ilvl="5" w:tplc="0419001B" w:tentative="1">
      <w:start w:val="1"/>
      <w:numFmt w:val="lowerRoman"/>
      <w:lvlText w:val="%6."/>
      <w:lvlJc w:val="right"/>
      <w:pPr>
        <w:ind w:left="5520" w:hanging="180"/>
      </w:pPr>
    </w:lvl>
    <w:lvl w:ilvl="6" w:tplc="0419000F" w:tentative="1">
      <w:start w:val="1"/>
      <w:numFmt w:val="decimal"/>
      <w:lvlText w:val="%7."/>
      <w:lvlJc w:val="left"/>
      <w:pPr>
        <w:ind w:left="6240" w:hanging="360"/>
      </w:pPr>
    </w:lvl>
    <w:lvl w:ilvl="7" w:tplc="04190019" w:tentative="1">
      <w:start w:val="1"/>
      <w:numFmt w:val="lowerLetter"/>
      <w:lvlText w:val="%8."/>
      <w:lvlJc w:val="left"/>
      <w:pPr>
        <w:ind w:left="6960" w:hanging="360"/>
      </w:pPr>
    </w:lvl>
    <w:lvl w:ilvl="8" w:tplc="0419001B" w:tentative="1">
      <w:start w:val="1"/>
      <w:numFmt w:val="lowerRoman"/>
      <w:lvlText w:val="%9."/>
      <w:lvlJc w:val="right"/>
      <w:pPr>
        <w:ind w:left="7680" w:hanging="180"/>
      </w:pPr>
    </w:lvl>
  </w:abstractNum>
  <w:abstractNum w:abstractNumId="13">
    <w:nsid w:val="54E40991"/>
    <w:multiLevelType w:val="multilevel"/>
    <w:tmpl w:val="66705A22"/>
    <w:lvl w:ilvl="0">
      <w:start w:val="1"/>
      <w:numFmt w:val="decimal"/>
      <w:lvlText w:val="%1."/>
      <w:lvlJc w:val="left"/>
      <w:pPr>
        <w:ind w:left="360" w:hanging="360"/>
      </w:p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4">
    <w:nsid w:val="57011915"/>
    <w:multiLevelType w:val="hybridMultilevel"/>
    <w:tmpl w:val="5C545FA4"/>
    <w:lvl w:ilvl="0" w:tplc="35A2DE30">
      <w:start w:val="4"/>
      <w:numFmt w:val="decimal"/>
      <w:lvlText w:val="%1)"/>
      <w:lvlJc w:val="left"/>
      <w:pPr>
        <w:ind w:left="1920" w:hanging="360"/>
      </w:pPr>
      <w:rPr>
        <w:rFonts w:hint="default"/>
      </w:rPr>
    </w:lvl>
    <w:lvl w:ilvl="1" w:tplc="04190019" w:tentative="1">
      <w:start w:val="1"/>
      <w:numFmt w:val="lowerLetter"/>
      <w:lvlText w:val="%2."/>
      <w:lvlJc w:val="left"/>
      <w:pPr>
        <w:ind w:left="2640" w:hanging="360"/>
      </w:pPr>
    </w:lvl>
    <w:lvl w:ilvl="2" w:tplc="0419001B" w:tentative="1">
      <w:start w:val="1"/>
      <w:numFmt w:val="lowerRoman"/>
      <w:lvlText w:val="%3."/>
      <w:lvlJc w:val="right"/>
      <w:pPr>
        <w:ind w:left="3360" w:hanging="180"/>
      </w:pPr>
    </w:lvl>
    <w:lvl w:ilvl="3" w:tplc="0419000F" w:tentative="1">
      <w:start w:val="1"/>
      <w:numFmt w:val="decimal"/>
      <w:lvlText w:val="%4."/>
      <w:lvlJc w:val="left"/>
      <w:pPr>
        <w:ind w:left="4080" w:hanging="360"/>
      </w:pPr>
    </w:lvl>
    <w:lvl w:ilvl="4" w:tplc="04190019" w:tentative="1">
      <w:start w:val="1"/>
      <w:numFmt w:val="lowerLetter"/>
      <w:lvlText w:val="%5."/>
      <w:lvlJc w:val="left"/>
      <w:pPr>
        <w:ind w:left="4800" w:hanging="360"/>
      </w:pPr>
    </w:lvl>
    <w:lvl w:ilvl="5" w:tplc="0419001B" w:tentative="1">
      <w:start w:val="1"/>
      <w:numFmt w:val="lowerRoman"/>
      <w:lvlText w:val="%6."/>
      <w:lvlJc w:val="right"/>
      <w:pPr>
        <w:ind w:left="5520" w:hanging="180"/>
      </w:pPr>
    </w:lvl>
    <w:lvl w:ilvl="6" w:tplc="0419000F" w:tentative="1">
      <w:start w:val="1"/>
      <w:numFmt w:val="decimal"/>
      <w:lvlText w:val="%7."/>
      <w:lvlJc w:val="left"/>
      <w:pPr>
        <w:ind w:left="6240" w:hanging="360"/>
      </w:pPr>
    </w:lvl>
    <w:lvl w:ilvl="7" w:tplc="04190019" w:tentative="1">
      <w:start w:val="1"/>
      <w:numFmt w:val="lowerLetter"/>
      <w:lvlText w:val="%8."/>
      <w:lvlJc w:val="left"/>
      <w:pPr>
        <w:ind w:left="6960" w:hanging="360"/>
      </w:pPr>
    </w:lvl>
    <w:lvl w:ilvl="8" w:tplc="0419001B" w:tentative="1">
      <w:start w:val="1"/>
      <w:numFmt w:val="lowerRoman"/>
      <w:lvlText w:val="%9."/>
      <w:lvlJc w:val="right"/>
      <w:pPr>
        <w:ind w:left="7680" w:hanging="180"/>
      </w:pPr>
    </w:lvl>
  </w:abstractNum>
  <w:num w:numId="1">
    <w:abstractNumId w:val="8"/>
  </w:num>
  <w:num w:numId="2">
    <w:abstractNumId w:val="2"/>
  </w:num>
  <w:num w:numId="3">
    <w:abstractNumId w:val="13"/>
  </w:num>
  <w:num w:numId="4">
    <w:abstractNumId w:val="7"/>
  </w:num>
  <w:num w:numId="5">
    <w:abstractNumId w:val="3"/>
  </w:num>
  <w:num w:numId="6">
    <w:abstractNumId w:val="4"/>
  </w:num>
  <w:num w:numId="7">
    <w:abstractNumId w:val="6"/>
  </w:num>
  <w:num w:numId="8">
    <w:abstractNumId w:val="11"/>
  </w:num>
  <w:num w:numId="9">
    <w:abstractNumId w:val="1"/>
  </w:num>
  <w:num w:numId="10">
    <w:abstractNumId w:val="10"/>
  </w:num>
  <w:num w:numId="11">
    <w:abstractNumId w:val="5"/>
  </w:num>
  <w:num w:numId="12">
    <w:abstractNumId w:val="9"/>
  </w:num>
  <w:num w:numId="13">
    <w:abstractNumId w:val="0"/>
  </w:num>
  <w:num w:numId="14">
    <w:abstractNumId w:val="12"/>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37E0"/>
    <w:rsid w:val="000212AA"/>
    <w:rsid w:val="0002370A"/>
    <w:rsid w:val="000817C8"/>
    <w:rsid w:val="0009663A"/>
    <w:rsid w:val="00096791"/>
    <w:rsid w:val="000C15AD"/>
    <w:rsid w:val="000C4961"/>
    <w:rsid w:val="000C7CF0"/>
    <w:rsid w:val="000F5A23"/>
    <w:rsid w:val="001C0701"/>
    <w:rsid w:val="001D6EFF"/>
    <w:rsid w:val="001F4A32"/>
    <w:rsid w:val="00203C9B"/>
    <w:rsid w:val="002153C8"/>
    <w:rsid w:val="00220FED"/>
    <w:rsid w:val="00222BBF"/>
    <w:rsid w:val="002C721C"/>
    <w:rsid w:val="002E1B98"/>
    <w:rsid w:val="002F2111"/>
    <w:rsid w:val="003165DB"/>
    <w:rsid w:val="00334486"/>
    <w:rsid w:val="003474B2"/>
    <w:rsid w:val="003501D0"/>
    <w:rsid w:val="003558C7"/>
    <w:rsid w:val="003922E6"/>
    <w:rsid w:val="003A6839"/>
    <w:rsid w:val="003C3F1C"/>
    <w:rsid w:val="003D20DA"/>
    <w:rsid w:val="003F4B64"/>
    <w:rsid w:val="004064A1"/>
    <w:rsid w:val="00430B60"/>
    <w:rsid w:val="004506AC"/>
    <w:rsid w:val="00451705"/>
    <w:rsid w:val="0045778F"/>
    <w:rsid w:val="0046024F"/>
    <w:rsid w:val="00490B32"/>
    <w:rsid w:val="004B30E8"/>
    <w:rsid w:val="004B506F"/>
    <w:rsid w:val="004B61ED"/>
    <w:rsid w:val="004C2DEA"/>
    <w:rsid w:val="004C4EEB"/>
    <w:rsid w:val="004C6676"/>
    <w:rsid w:val="004D3941"/>
    <w:rsid w:val="004F14F5"/>
    <w:rsid w:val="005150EC"/>
    <w:rsid w:val="00521363"/>
    <w:rsid w:val="00546945"/>
    <w:rsid w:val="005837E0"/>
    <w:rsid w:val="005B563A"/>
    <w:rsid w:val="00610697"/>
    <w:rsid w:val="006308E5"/>
    <w:rsid w:val="0063604C"/>
    <w:rsid w:val="0064131A"/>
    <w:rsid w:val="00641772"/>
    <w:rsid w:val="00674874"/>
    <w:rsid w:val="00694761"/>
    <w:rsid w:val="006C0C38"/>
    <w:rsid w:val="006D30B0"/>
    <w:rsid w:val="006E3A68"/>
    <w:rsid w:val="00726E53"/>
    <w:rsid w:val="007856ED"/>
    <w:rsid w:val="00786322"/>
    <w:rsid w:val="007B1CB9"/>
    <w:rsid w:val="007B3DD7"/>
    <w:rsid w:val="007B45BE"/>
    <w:rsid w:val="007B4FA9"/>
    <w:rsid w:val="007D60C3"/>
    <w:rsid w:val="008569FE"/>
    <w:rsid w:val="00867807"/>
    <w:rsid w:val="008A22BE"/>
    <w:rsid w:val="008D2E77"/>
    <w:rsid w:val="008D6CCA"/>
    <w:rsid w:val="0091614F"/>
    <w:rsid w:val="00964927"/>
    <w:rsid w:val="00981418"/>
    <w:rsid w:val="009A02B5"/>
    <w:rsid w:val="009B19ED"/>
    <w:rsid w:val="009C5330"/>
    <w:rsid w:val="009E0441"/>
    <w:rsid w:val="00A06F69"/>
    <w:rsid w:val="00A304A0"/>
    <w:rsid w:val="00A31FE4"/>
    <w:rsid w:val="00A441F0"/>
    <w:rsid w:val="00A776CF"/>
    <w:rsid w:val="00A80AB3"/>
    <w:rsid w:val="00A96B40"/>
    <w:rsid w:val="00AB680C"/>
    <w:rsid w:val="00B32A9A"/>
    <w:rsid w:val="00B365C6"/>
    <w:rsid w:val="00B46259"/>
    <w:rsid w:val="00B5410A"/>
    <w:rsid w:val="00B67A7B"/>
    <w:rsid w:val="00B777FE"/>
    <w:rsid w:val="00B803B3"/>
    <w:rsid w:val="00B85272"/>
    <w:rsid w:val="00BA12F7"/>
    <w:rsid w:val="00BA78E9"/>
    <w:rsid w:val="00BC53D3"/>
    <w:rsid w:val="00BF54B4"/>
    <w:rsid w:val="00BF727A"/>
    <w:rsid w:val="00C54697"/>
    <w:rsid w:val="00C56F30"/>
    <w:rsid w:val="00C5780E"/>
    <w:rsid w:val="00CB7DE1"/>
    <w:rsid w:val="00CE1378"/>
    <w:rsid w:val="00CE1F42"/>
    <w:rsid w:val="00CF7E98"/>
    <w:rsid w:val="00D1645F"/>
    <w:rsid w:val="00D23413"/>
    <w:rsid w:val="00D80DC9"/>
    <w:rsid w:val="00D93F7C"/>
    <w:rsid w:val="00DB02AF"/>
    <w:rsid w:val="00DB1C1E"/>
    <w:rsid w:val="00DB3734"/>
    <w:rsid w:val="00DB560D"/>
    <w:rsid w:val="00DB6880"/>
    <w:rsid w:val="00DD6646"/>
    <w:rsid w:val="00DD70C9"/>
    <w:rsid w:val="00DE7C28"/>
    <w:rsid w:val="00DF5B4F"/>
    <w:rsid w:val="00E052ED"/>
    <w:rsid w:val="00E07E2E"/>
    <w:rsid w:val="00E5311A"/>
    <w:rsid w:val="00E6551F"/>
    <w:rsid w:val="00E678FD"/>
    <w:rsid w:val="00EA4A31"/>
    <w:rsid w:val="00EA551A"/>
    <w:rsid w:val="00EC2FFE"/>
    <w:rsid w:val="00EC5F63"/>
    <w:rsid w:val="00ED01E5"/>
    <w:rsid w:val="00F1763A"/>
    <w:rsid w:val="00F3188D"/>
    <w:rsid w:val="00F43B95"/>
    <w:rsid w:val="00F65DE5"/>
    <w:rsid w:val="00FA5BAA"/>
    <w:rsid w:val="00FB2F7F"/>
    <w:rsid w:val="00FC57A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0E00"/>
  </w:style>
  <w:style w:type="paragraph" w:styleId="Heading1">
    <w:name w:val="heading 1"/>
    <w:basedOn w:val="Normal"/>
    <w:link w:val="Heading1Char"/>
    <w:uiPriority w:val="9"/>
    <w:qFormat/>
    <w:rsid w:val="00D96CF6"/>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rsid w:val="00B46259"/>
    <w:pPr>
      <w:keepNext/>
      <w:keepLines/>
      <w:spacing w:before="360" w:after="80"/>
      <w:outlineLvl w:val="1"/>
    </w:pPr>
    <w:rPr>
      <w:b/>
      <w:sz w:val="36"/>
      <w:szCs w:val="36"/>
    </w:rPr>
  </w:style>
  <w:style w:type="paragraph" w:styleId="Heading3">
    <w:name w:val="heading 3"/>
    <w:basedOn w:val="Normal"/>
    <w:next w:val="Normal"/>
    <w:rsid w:val="00B46259"/>
    <w:pPr>
      <w:keepNext/>
      <w:keepLines/>
      <w:spacing w:before="280" w:after="80"/>
      <w:outlineLvl w:val="2"/>
    </w:pPr>
    <w:rPr>
      <w:b/>
      <w:sz w:val="28"/>
      <w:szCs w:val="28"/>
    </w:rPr>
  </w:style>
  <w:style w:type="paragraph" w:styleId="Heading4">
    <w:name w:val="heading 4"/>
    <w:basedOn w:val="Normal"/>
    <w:next w:val="Normal"/>
    <w:rsid w:val="00B46259"/>
    <w:pPr>
      <w:keepNext/>
      <w:keepLines/>
      <w:spacing w:before="240" w:after="40"/>
      <w:outlineLvl w:val="3"/>
    </w:pPr>
    <w:rPr>
      <w:b/>
      <w:sz w:val="24"/>
      <w:szCs w:val="24"/>
    </w:rPr>
  </w:style>
  <w:style w:type="paragraph" w:styleId="Heading5">
    <w:name w:val="heading 5"/>
    <w:basedOn w:val="Normal"/>
    <w:next w:val="Normal"/>
    <w:rsid w:val="00B46259"/>
    <w:pPr>
      <w:keepNext/>
      <w:keepLines/>
      <w:spacing w:before="220" w:after="40"/>
      <w:outlineLvl w:val="4"/>
    </w:pPr>
    <w:rPr>
      <w:b/>
    </w:rPr>
  </w:style>
  <w:style w:type="paragraph" w:styleId="Heading6">
    <w:name w:val="heading 6"/>
    <w:basedOn w:val="Normal"/>
    <w:next w:val="Normal"/>
    <w:rsid w:val="00B46259"/>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rsid w:val="00B46259"/>
    <w:tblPr>
      <w:tblCellMar>
        <w:top w:w="0" w:type="dxa"/>
        <w:left w:w="0" w:type="dxa"/>
        <w:bottom w:w="0" w:type="dxa"/>
        <w:right w:w="0" w:type="dxa"/>
      </w:tblCellMar>
    </w:tblPr>
  </w:style>
  <w:style w:type="paragraph" w:styleId="Title">
    <w:name w:val="Title"/>
    <w:basedOn w:val="Normal"/>
    <w:next w:val="Normal"/>
    <w:rsid w:val="00B46259"/>
    <w:pPr>
      <w:keepNext/>
      <w:keepLines/>
      <w:spacing w:before="480" w:after="120"/>
    </w:pPr>
    <w:rPr>
      <w:b/>
      <w:sz w:val="72"/>
      <w:szCs w:val="72"/>
    </w:rPr>
  </w:style>
  <w:style w:type="paragraph" w:styleId="ListParagraph">
    <w:name w:val="List Paragraph"/>
    <w:basedOn w:val="Normal"/>
    <w:uiPriority w:val="34"/>
    <w:qFormat/>
    <w:rsid w:val="0062757D"/>
    <w:pPr>
      <w:ind w:left="720"/>
      <w:contextualSpacing/>
    </w:pPr>
  </w:style>
  <w:style w:type="character" w:styleId="Strong">
    <w:name w:val="Strong"/>
    <w:basedOn w:val="DefaultParagraphFont"/>
    <w:uiPriority w:val="22"/>
    <w:qFormat/>
    <w:rsid w:val="001A10EF"/>
    <w:rPr>
      <w:b/>
      <w:bCs/>
    </w:rPr>
  </w:style>
  <w:style w:type="paragraph" w:styleId="NoSpacing">
    <w:name w:val="No Spacing"/>
    <w:uiPriority w:val="1"/>
    <w:qFormat/>
    <w:rsid w:val="001A10EF"/>
    <w:pPr>
      <w:spacing w:after="0" w:line="240" w:lineRule="auto"/>
    </w:pPr>
  </w:style>
  <w:style w:type="paragraph" w:styleId="BalloonText">
    <w:name w:val="Balloon Text"/>
    <w:basedOn w:val="Normal"/>
    <w:link w:val="BalloonTextChar"/>
    <w:uiPriority w:val="99"/>
    <w:semiHidden/>
    <w:unhideWhenUsed/>
    <w:rsid w:val="00134BB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4BBB"/>
    <w:rPr>
      <w:rFonts w:ascii="Tahoma" w:hAnsi="Tahoma" w:cs="Tahoma"/>
      <w:sz w:val="16"/>
      <w:szCs w:val="16"/>
    </w:rPr>
  </w:style>
  <w:style w:type="character" w:customStyle="1" w:styleId="tlid-translation">
    <w:name w:val="tlid-translation"/>
    <w:basedOn w:val="DefaultParagraphFont"/>
    <w:rsid w:val="006D4866"/>
  </w:style>
  <w:style w:type="character" w:styleId="Hyperlink">
    <w:name w:val="Hyperlink"/>
    <w:basedOn w:val="DefaultParagraphFont"/>
    <w:uiPriority w:val="99"/>
    <w:unhideWhenUsed/>
    <w:rsid w:val="00EE226F"/>
    <w:rPr>
      <w:color w:val="0000FF"/>
      <w:u w:val="single"/>
    </w:rPr>
  </w:style>
  <w:style w:type="paragraph" w:styleId="Header">
    <w:name w:val="header"/>
    <w:basedOn w:val="Normal"/>
    <w:link w:val="HeaderChar"/>
    <w:uiPriority w:val="99"/>
    <w:unhideWhenUsed/>
    <w:rsid w:val="00A72600"/>
    <w:pPr>
      <w:tabs>
        <w:tab w:val="center" w:pos="4677"/>
        <w:tab w:val="right" w:pos="9355"/>
      </w:tabs>
      <w:spacing w:after="0" w:line="240" w:lineRule="auto"/>
    </w:pPr>
  </w:style>
  <w:style w:type="character" w:customStyle="1" w:styleId="HeaderChar">
    <w:name w:val="Header Char"/>
    <w:basedOn w:val="DefaultParagraphFont"/>
    <w:link w:val="Header"/>
    <w:uiPriority w:val="99"/>
    <w:rsid w:val="00A72600"/>
  </w:style>
  <w:style w:type="paragraph" w:styleId="Footer">
    <w:name w:val="footer"/>
    <w:basedOn w:val="Normal"/>
    <w:link w:val="FooterChar"/>
    <w:uiPriority w:val="99"/>
    <w:unhideWhenUsed/>
    <w:rsid w:val="00A72600"/>
    <w:pPr>
      <w:tabs>
        <w:tab w:val="center" w:pos="4677"/>
        <w:tab w:val="right" w:pos="9355"/>
      </w:tabs>
      <w:spacing w:after="0" w:line="240" w:lineRule="auto"/>
    </w:pPr>
  </w:style>
  <w:style w:type="character" w:customStyle="1" w:styleId="FooterChar">
    <w:name w:val="Footer Char"/>
    <w:basedOn w:val="DefaultParagraphFont"/>
    <w:link w:val="Footer"/>
    <w:uiPriority w:val="99"/>
    <w:rsid w:val="00A72600"/>
  </w:style>
  <w:style w:type="paragraph" w:customStyle="1" w:styleId="Default">
    <w:name w:val="Default"/>
    <w:rsid w:val="00F6442F"/>
    <w:pPr>
      <w:autoSpaceDE w:val="0"/>
      <w:autoSpaceDN w:val="0"/>
      <w:adjustRightInd w:val="0"/>
      <w:spacing w:after="0" w:line="240" w:lineRule="auto"/>
    </w:pPr>
    <w:rPr>
      <w:rFonts w:ascii="Arial" w:hAnsi="Arial" w:cs="Arial"/>
      <w:color w:val="000000"/>
      <w:sz w:val="24"/>
      <w:szCs w:val="24"/>
    </w:rPr>
  </w:style>
  <w:style w:type="character" w:styleId="Emphasis">
    <w:name w:val="Emphasis"/>
    <w:basedOn w:val="DefaultParagraphFont"/>
    <w:uiPriority w:val="20"/>
    <w:qFormat/>
    <w:rsid w:val="0044058F"/>
    <w:rPr>
      <w:i/>
      <w:iCs/>
    </w:rPr>
  </w:style>
  <w:style w:type="table" w:customStyle="1" w:styleId="1">
    <w:name w:val="Сетка таблицы1"/>
    <w:basedOn w:val="TableNormal"/>
    <w:next w:val="TableGrid"/>
    <w:uiPriority w:val="59"/>
    <w:rsid w:val="007B347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7B347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3">
    <w:name w:val="s3"/>
    <w:basedOn w:val="DefaultParagraphFont"/>
    <w:rsid w:val="00C62522"/>
  </w:style>
  <w:style w:type="character" w:customStyle="1" w:styleId="s9">
    <w:name w:val="s9"/>
    <w:basedOn w:val="DefaultParagraphFont"/>
    <w:rsid w:val="00C62522"/>
  </w:style>
  <w:style w:type="paragraph" w:styleId="NormalWeb">
    <w:name w:val="Normal (Web)"/>
    <w:basedOn w:val="Normal"/>
    <w:uiPriority w:val="99"/>
    <w:unhideWhenUsed/>
    <w:rsid w:val="003A0FE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D96CF6"/>
    <w:rPr>
      <w:rFonts w:ascii="Times New Roman" w:eastAsia="Times New Roman" w:hAnsi="Times New Roman" w:cs="Times New Roman"/>
      <w:b/>
      <w:bCs/>
      <w:kern w:val="36"/>
      <w:sz w:val="48"/>
      <w:szCs w:val="48"/>
      <w:lang w:eastAsia="ru-RU"/>
    </w:rPr>
  </w:style>
  <w:style w:type="paragraph" w:styleId="BodyText">
    <w:name w:val="Body Text"/>
    <w:basedOn w:val="Normal"/>
    <w:link w:val="BodyTextChar"/>
    <w:rsid w:val="004067A0"/>
    <w:pPr>
      <w:spacing w:after="0" w:line="240" w:lineRule="auto"/>
      <w:jc w:val="center"/>
    </w:pPr>
    <w:rPr>
      <w:rFonts w:ascii="Times New Roman" w:eastAsia="Times New Roman" w:hAnsi="Times New Roman" w:cs="Times New Roman"/>
      <w:b/>
      <w:sz w:val="28"/>
      <w:szCs w:val="20"/>
    </w:rPr>
  </w:style>
  <w:style w:type="character" w:customStyle="1" w:styleId="BodyTextChar">
    <w:name w:val="Body Text Char"/>
    <w:basedOn w:val="DefaultParagraphFont"/>
    <w:link w:val="BodyText"/>
    <w:rsid w:val="004067A0"/>
    <w:rPr>
      <w:rFonts w:ascii="Times New Roman" w:eastAsia="Times New Roman" w:hAnsi="Times New Roman" w:cs="Times New Roman"/>
      <w:b/>
      <w:sz w:val="28"/>
      <w:szCs w:val="20"/>
    </w:rPr>
  </w:style>
  <w:style w:type="paragraph" w:styleId="Subtitle">
    <w:name w:val="Subtitle"/>
    <w:basedOn w:val="Normal"/>
    <w:next w:val="Normal"/>
    <w:rsid w:val="00B46259"/>
    <w:pPr>
      <w:keepNext/>
      <w:keepLines/>
      <w:spacing w:before="360" w:after="80"/>
    </w:pPr>
    <w:rPr>
      <w:rFonts w:ascii="Georgia" w:eastAsia="Georgia" w:hAnsi="Georgia" w:cs="Georgia"/>
      <w:i/>
      <w:color w:val="666666"/>
      <w:sz w:val="48"/>
      <w:szCs w:val="48"/>
    </w:rPr>
  </w:style>
  <w:style w:type="table" w:customStyle="1" w:styleId="a">
    <w:basedOn w:val="TableNormal1"/>
    <w:rsid w:val="00B46259"/>
    <w:pPr>
      <w:spacing w:after="0" w:line="240" w:lineRule="auto"/>
    </w:pPr>
    <w:tblPr>
      <w:tblStyleRowBandSize w:val="1"/>
      <w:tblStyleColBandSize w:val="1"/>
      <w:tblCellMar>
        <w:top w:w="0" w:type="dxa"/>
        <w:left w:w="108" w:type="dxa"/>
        <w:bottom w:w="0" w:type="dxa"/>
        <w:right w:w="108" w:type="dxa"/>
      </w:tblCellMar>
    </w:tblPr>
  </w:style>
  <w:style w:type="table" w:customStyle="1" w:styleId="a0">
    <w:basedOn w:val="TableNormal1"/>
    <w:rsid w:val="00B46259"/>
    <w:tblPr>
      <w:tblStyleRowBandSize w:val="1"/>
      <w:tblStyleColBandSize w:val="1"/>
      <w:tblCellMar>
        <w:top w:w="0" w:type="dxa"/>
        <w:left w:w="115" w:type="dxa"/>
        <w:bottom w:w="0" w:type="dxa"/>
        <w:right w:w="115" w:type="dxa"/>
      </w:tblCellMar>
    </w:tblPr>
  </w:style>
  <w:style w:type="table" w:customStyle="1" w:styleId="a1">
    <w:basedOn w:val="TableNormal1"/>
    <w:rsid w:val="00B46259"/>
    <w:pPr>
      <w:spacing w:after="0" w:line="240" w:lineRule="auto"/>
    </w:pPr>
    <w:tblPr>
      <w:tblStyleRowBandSize w:val="1"/>
      <w:tblStyleColBandSize w:val="1"/>
      <w:tblCellMar>
        <w:top w:w="0" w:type="dxa"/>
        <w:left w:w="108" w:type="dxa"/>
        <w:bottom w:w="0" w:type="dxa"/>
        <w:right w:w="108" w:type="dxa"/>
      </w:tblCellMar>
    </w:tblPr>
  </w:style>
  <w:style w:type="table" w:customStyle="1" w:styleId="a2">
    <w:basedOn w:val="TableNormal1"/>
    <w:rsid w:val="00B46259"/>
    <w:tblPr>
      <w:tblStyleRowBandSize w:val="1"/>
      <w:tblStyleColBandSize w:val="1"/>
      <w:tblCellMar>
        <w:top w:w="15" w:type="dxa"/>
        <w:left w:w="15" w:type="dxa"/>
        <w:bottom w:w="15" w:type="dxa"/>
        <w:right w:w="15" w:type="dxa"/>
      </w:tblCellMar>
    </w:tblPr>
  </w:style>
  <w:style w:type="paragraph" w:styleId="CommentText">
    <w:name w:val="annotation text"/>
    <w:basedOn w:val="Normal"/>
    <w:link w:val="CommentTextChar"/>
    <w:uiPriority w:val="99"/>
    <w:semiHidden/>
    <w:unhideWhenUsed/>
    <w:rsid w:val="00B46259"/>
    <w:pPr>
      <w:spacing w:line="240" w:lineRule="auto"/>
    </w:pPr>
    <w:rPr>
      <w:sz w:val="20"/>
      <w:szCs w:val="20"/>
    </w:rPr>
  </w:style>
  <w:style w:type="character" w:customStyle="1" w:styleId="CommentTextChar">
    <w:name w:val="Comment Text Char"/>
    <w:basedOn w:val="DefaultParagraphFont"/>
    <w:link w:val="CommentText"/>
    <w:uiPriority w:val="99"/>
    <w:semiHidden/>
    <w:rsid w:val="00B46259"/>
    <w:rPr>
      <w:sz w:val="20"/>
      <w:szCs w:val="20"/>
    </w:rPr>
  </w:style>
  <w:style w:type="character" w:styleId="CommentReference">
    <w:name w:val="annotation reference"/>
    <w:basedOn w:val="DefaultParagraphFont"/>
    <w:uiPriority w:val="99"/>
    <w:semiHidden/>
    <w:unhideWhenUsed/>
    <w:rsid w:val="00B46259"/>
    <w:rPr>
      <w:sz w:val="16"/>
      <w:szCs w:val="16"/>
    </w:rPr>
  </w:style>
  <w:style w:type="character" w:customStyle="1" w:styleId="apple-tab-span">
    <w:name w:val="apple-tab-span"/>
    <w:basedOn w:val="DefaultParagraphFont"/>
    <w:rsid w:val="00A06F69"/>
  </w:style>
  <w:style w:type="paragraph" w:customStyle="1" w:styleId="TableParagraph">
    <w:name w:val="Table Paragraph"/>
    <w:basedOn w:val="Normal"/>
    <w:uiPriority w:val="1"/>
    <w:qFormat/>
    <w:rsid w:val="004B61ED"/>
    <w:pPr>
      <w:widowControl w:val="0"/>
      <w:autoSpaceDE w:val="0"/>
      <w:autoSpaceDN w:val="0"/>
      <w:spacing w:after="0" w:line="240" w:lineRule="auto"/>
    </w:pPr>
    <w:rPr>
      <w:rFonts w:ascii="Arial" w:eastAsia="Arial" w:hAnsi="Arial" w:cs="Arial"/>
      <w:lang w:bidi="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0E00"/>
  </w:style>
  <w:style w:type="paragraph" w:styleId="Heading1">
    <w:name w:val="heading 1"/>
    <w:basedOn w:val="Normal"/>
    <w:link w:val="Heading1Char"/>
    <w:uiPriority w:val="9"/>
    <w:qFormat/>
    <w:rsid w:val="00D96CF6"/>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rsid w:val="00B46259"/>
    <w:pPr>
      <w:keepNext/>
      <w:keepLines/>
      <w:spacing w:before="360" w:after="80"/>
      <w:outlineLvl w:val="1"/>
    </w:pPr>
    <w:rPr>
      <w:b/>
      <w:sz w:val="36"/>
      <w:szCs w:val="36"/>
    </w:rPr>
  </w:style>
  <w:style w:type="paragraph" w:styleId="Heading3">
    <w:name w:val="heading 3"/>
    <w:basedOn w:val="Normal"/>
    <w:next w:val="Normal"/>
    <w:rsid w:val="00B46259"/>
    <w:pPr>
      <w:keepNext/>
      <w:keepLines/>
      <w:spacing w:before="280" w:after="80"/>
      <w:outlineLvl w:val="2"/>
    </w:pPr>
    <w:rPr>
      <w:b/>
      <w:sz w:val="28"/>
      <w:szCs w:val="28"/>
    </w:rPr>
  </w:style>
  <w:style w:type="paragraph" w:styleId="Heading4">
    <w:name w:val="heading 4"/>
    <w:basedOn w:val="Normal"/>
    <w:next w:val="Normal"/>
    <w:rsid w:val="00B46259"/>
    <w:pPr>
      <w:keepNext/>
      <w:keepLines/>
      <w:spacing w:before="240" w:after="40"/>
      <w:outlineLvl w:val="3"/>
    </w:pPr>
    <w:rPr>
      <w:b/>
      <w:sz w:val="24"/>
      <w:szCs w:val="24"/>
    </w:rPr>
  </w:style>
  <w:style w:type="paragraph" w:styleId="Heading5">
    <w:name w:val="heading 5"/>
    <w:basedOn w:val="Normal"/>
    <w:next w:val="Normal"/>
    <w:rsid w:val="00B46259"/>
    <w:pPr>
      <w:keepNext/>
      <w:keepLines/>
      <w:spacing w:before="220" w:after="40"/>
      <w:outlineLvl w:val="4"/>
    </w:pPr>
    <w:rPr>
      <w:b/>
    </w:rPr>
  </w:style>
  <w:style w:type="paragraph" w:styleId="Heading6">
    <w:name w:val="heading 6"/>
    <w:basedOn w:val="Normal"/>
    <w:next w:val="Normal"/>
    <w:rsid w:val="00B46259"/>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rsid w:val="00B46259"/>
    <w:tblPr>
      <w:tblCellMar>
        <w:top w:w="0" w:type="dxa"/>
        <w:left w:w="0" w:type="dxa"/>
        <w:bottom w:w="0" w:type="dxa"/>
        <w:right w:w="0" w:type="dxa"/>
      </w:tblCellMar>
    </w:tblPr>
  </w:style>
  <w:style w:type="paragraph" w:styleId="Title">
    <w:name w:val="Title"/>
    <w:basedOn w:val="Normal"/>
    <w:next w:val="Normal"/>
    <w:rsid w:val="00B46259"/>
    <w:pPr>
      <w:keepNext/>
      <w:keepLines/>
      <w:spacing w:before="480" w:after="120"/>
    </w:pPr>
    <w:rPr>
      <w:b/>
      <w:sz w:val="72"/>
      <w:szCs w:val="72"/>
    </w:rPr>
  </w:style>
  <w:style w:type="paragraph" w:styleId="ListParagraph">
    <w:name w:val="List Paragraph"/>
    <w:basedOn w:val="Normal"/>
    <w:uiPriority w:val="34"/>
    <w:qFormat/>
    <w:rsid w:val="0062757D"/>
    <w:pPr>
      <w:ind w:left="720"/>
      <w:contextualSpacing/>
    </w:pPr>
  </w:style>
  <w:style w:type="character" w:styleId="Strong">
    <w:name w:val="Strong"/>
    <w:basedOn w:val="DefaultParagraphFont"/>
    <w:uiPriority w:val="22"/>
    <w:qFormat/>
    <w:rsid w:val="001A10EF"/>
    <w:rPr>
      <w:b/>
      <w:bCs/>
    </w:rPr>
  </w:style>
  <w:style w:type="paragraph" w:styleId="NoSpacing">
    <w:name w:val="No Spacing"/>
    <w:uiPriority w:val="1"/>
    <w:qFormat/>
    <w:rsid w:val="001A10EF"/>
    <w:pPr>
      <w:spacing w:after="0" w:line="240" w:lineRule="auto"/>
    </w:pPr>
  </w:style>
  <w:style w:type="paragraph" w:styleId="BalloonText">
    <w:name w:val="Balloon Text"/>
    <w:basedOn w:val="Normal"/>
    <w:link w:val="BalloonTextChar"/>
    <w:uiPriority w:val="99"/>
    <w:semiHidden/>
    <w:unhideWhenUsed/>
    <w:rsid w:val="00134BB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4BBB"/>
    <w:rPr>
      <w:rFonts w:ascii="Tahoma" w:hAnsi="Tahoma" w:cs="Tahoma"/>
      <w:sz w:val="16"/>
      <w:szCs w:val="16"/>
    </w:rPr>
  </w:style>
  <w:style w:type="character" w:customStyle="1" w:styleId="tlid-translation">
    <w:name w:val="tlid-translation"/>
    <w:basedOn w:val="DefaultParagraphFont"/>
    <w:rsid w:val="006D4866"/>
  </w:style>
  <w:style w:type="character" w:styleId="Hyperlink">
    <w:name w:val="Hyperlink"/>
    <w:basedOn w:val="DefaultParagraphFont"/>
    <w:uiPriority w:val="99"/>
    <w:unhideWhenUsed/>
    <w:rsid w:val="00EE226F"/>
    <w:rPr>
      <w:color w:val="0000FF"/>
      <w:u w:val="single"/>
    </w:rPr>
  </w:style>
  <w:style w:type="paragraph" w:styleId="Header">
    <w:name w:val="header"/>
    <w:basedOn w:val="Normal"/>
    <w:link w:val="HeaderChar"/>
    <w:uiPriority w:val="99"/>
    <w:unhideWhenUsed/>
    <w:rsid w:val="00A72600"/>
    <w:pPr>
      <w:tabs>
        <w:tab w:val="center" w:pos="4677"/>
        <w:tab w:val="right" w:pos="9355"/>
      </w:tabs>
      <w:spacing w:after="0" w:line="240" w:lineRule="auto"/>
    </w:pPr>
  </w:style>
  <w:style w:type="character" w:customStyle="1" w:styleId="HeaderChar">
    <w:name w:val="Header Char"/>
    <w:basedOn w:val="DefaultParagraphFont"/>
    <w:link w:val="Header"/>
    <w:uiPriority w:val="99"/>
    <w:rsid w:val="00A72600"/>
  </w:style>
  <w:style w:type="paragraph" w:styleId="Footer">
    <w:name w:val="footer"/>
    <w:basedOn w:val="Normal"/>
    <w:link w:val="FooterChar"/>
    <w:uiPriority w:val="99"/>
    <w:unhideWhenUsed/>
    <w:rsid w:val="00A72600"/>
    <w:pPr>
      <w:tabs>
        <w:tab w:val="center" w:pos="4677"/>
        <w:tab w:val="right" w:pos="9355"/>
      </w:tabs>
      <w:spacing w:after="0" w:line="240" w:lineRule="auto"/>
    </w:pPr>
  </w:style>
  <w:style w:type="character" w:customStyle="1" w:styleId="FooterChar">
    <w:name w:val="Footer Char"/>
    <w:basedOn w:val="DefaultParagraphFont"/>
    <w:link w:val="Footer"/>
    <w:uiPriority w:val="99"/>
    <w:rsid w:val="00A72600"/>
  </w:style>
  <w:style w:type="paragraph" w:customStyle="1" w:styleId="Default">
    <w:name w:val="Default"/>
    <w:rsid w:val="00F6442F"/>
    <w:pPr>
      <w:autoSpaceDE w:val="0"/>
      <w:autoSpaceDN w:val="0"/>
      <w:adjustRightInd w:val="0"/>
      <w:spacing w:after="0" w:line="240" w:lineRule="auto"/>
    </w:pPr>
    <w:rPr>
      <w:rFonts w:ascii="Arial" w:hAnsi="Arial" w:cs="Arial"/>
      <w:color w:val="000000"/>
      <w:sz w:val="24"/>
      <w:szCs w:val="24"/>
    </w:rPr>
  </w:style>
  <w:style w:type="character" w:styleId="Emphasis">
    <w:name w:val="Emphasis"/>
    <w:basedOn w:val="DefaultParagraphFont"/>
    <w:uiPriority w:val="20"/>
    <w:qFormat/>
    <w:rsid w:val="0044058F"/>
    <w:rPr>
      <w:i/>
      <w:iCs/>
    </w:rPr>
  </w:style>
  <w:style w:type="table" w:customStyle="1" w:styleId="1">
    <w:name w:val="Сетка таблицы1"/>
    <w:basedOn w:val="TableNormal"/>
    <w:next w:val="TableGrid"/>
    <w:uiPriority w:val="59"/>
    <w:rsid w:val="007B347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7B347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3">
    <w:name w:val="s3"/>
    <w:basedOn w:val="DefaultParagraphFont"/>
    <w:rsid w:val="00C62522"/>
  </w:style>
  <w:style w:type="character" w:customStyle="1" w:styleId="s9">
    <w:name w:val="s9"/>
    <w:basedOn w:val="DefaultParagraphFont"/>
    <w:rsid w:val="00C62522"/>
  </w:style>
  <w:style w:type="paragraph" w:styleId="NormalWeb">
    <w:name w:val="Normal (Web)"/>
    <w:basedOn w:val="Normal"/>
    <w:uiPriority w:val="99"/>
    <w:unhideWhenUsed/>
    <w:rsid w:val="003A0FE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D96CF6"/>
    <w:rPr>
      <w:rFonts w:ascii="Times New Roman" w:eastAsia="Times New Roman" w:hAnsi="Times New Roman" w:cs="Times New Roman"/>
      <w:b/>
      <w:bCs/>
      <w:kern w:val="36"/>
      <w:sz w:val="48"/>
      <w:szCs w:val="48"/>
      <w:lang w:eastAsia="ru-RU"/>
    </w:rPr>
  </w:style>
  <w:style w:type="paragraph" w:styleId="BodyText">
    <w:name w:val="Body Text"/>
    <w:basedOn w:val="Normal"/>
    <w:link w:val="BodyTextChar"/>
    <w:rsid w:val="004067A0"/>
    <w:pPr>
      <w:spacing w:after="0" w:line="240" w:lineRule="auto"/>
      <w:jc w:val="center"/>
    </w:pPr>
    <w:rPr>
      <w:rFonts w:ascii="Times New Roman" w:eastAsia="Times New Roman" w:hAnsi="Times New Roman" w:cs="Times New Roman"/>
      <w:b/>
      <w:sz w:val="28"/>
      <w:szCs w:val="20"/>
    </w:rPr>
  </w:style>
  <w:style w:type="character" w:customStyle="1" w:styleId="BodyTextChar">
    <w:name w:val="Body Text Char"/>
    <w:basedOn w:val="DefaultParagraphFont"/>
    <w:link w:val="BodyText"/>
    <w:rsid w:val="004067A0"/>
    <w:rPr>
      <w:rFonts w:ascii="Times New Roman" w:eastAsia="Times New Roman" w:hAnsi="Times New Roman" w:cs="Times New Roman"/>
      <w:b/>
      <w:sz w:val="28"/>
      <w:szCs w:val="20"/>
    </w:rPr>
  </w:style>
  <w:style w:type="paragraph" w:styleId="Subtitle">
    <w:name w:val="Subtitle"/>
    <w:basedOn w:val="Normal"/>
    <w:next w:val="Normal"/>
    <w:rsid w:val="00B46259"/>
    <w:pPr>
      <w:keepNext/>
      <w:keepLines/>
      <w:spacing w:before="360" w:after="80"/>
    </w:pPr>
    <w:rPr>
      <w:rFonts w:ascii="Georgia" w:eastAsia="Georgia" w:hAnsi="Georgia" w:cs="Georgia"/>
      <w:i/>
      <w:color w:val="666666"/>
      <w:sz w:val="48"/>
      <w:szCs w:val="48"/>
    </w:rPr>
  </w:style>
  <w:style w:type="table" w:customStyle="1" w:styleId="a">
    <w:basedOn w:val="TableNormal1"/>
    <w:rsid w:val="00B46259"/>
    <w:pPr>
      <w:spacing w:after="0" w:line="240" w:lineRule="auto"/>
    </w:pPr>
    <w:tblPr>
      <w:tblStyleRowBandSize w:val="1"/>
      <w:tblStyleColBandSize w:val="1"/>
      <w:tblCellMar>
        <w:top w:w="0" w:type="dxa"/>
        <w:left w:w="108" w:type="dxa"/>
        <w:bottom w:w="0" w:type="dxa"/>
        <w:right w:w="108" w:type="dxa"/>
      </w:tblCellMar>
    </w:tblPr>
  </w:style>
  <w:style w:type="table" w:customStyle="1" w:styleId="a0">
    <w:basedOn w:val="TableNormal1"/>
    <w:rsid w:val="00B46259"/>
    <w:tblPr>
      <w:tblStyleRowBandSize w:val="1"/>
      <w:tblStyleColBandSize w:val="1"/>
      <w:tblCellMar>
        <w:top w:w="0" w:type="dxa"/>
        <w:left w:w="115" w:type="dxa"/>
        <w:bottom w:w="0" w:type="dxa"/>
        <w:right w:w="115" w:type="dxa"/>
      </w:tblCellMar>
    </w:tblPr>
  </w:style>
  <w:style w:type="table" w:customStyle="1" w:styleId="a1">
    <w:basedOn w:val="TableNormal1"/>
    <w:rsid w:val="00B46259"/>
    <w:pPr>
      <w:spacing w:after="0" w:line="240" w:lineRule="auto"/>
    </w:pPr>
    <w:tblPr>
      <w:tblStyleRowBandSize w:val="1"/>
      <w:tblStyleColBandSize w:val="1"/>
      <w:tblCellMar>
        <w:top w:w="0" w:type="dxa"/>
        <w:left w:w="108" w:type="dxa"/>
        <w:bottom w:w="0" w:type="dxa"/>
        <w:right w:w="108" w:type="dxa"/>
      </w:tblCellMar>
    </w:tblPr>
  </w:style>
  <w:style w:type="table" w:customStyle="1" w:styleId="a2">
    <w:basedOn w:val="TableNormal1"/>
    <w:rsid w:val="00B46259"/>
    <w:tblPr>
      <w:tblStyleRowBandSize w:val="1"/>
      <w:tblStyleColBandSize w:val="1"/>
      <w:tblCellMar>
        <w:top w:w="15" w:type="dxa"/>
        <w:left w:w="15" w:type="dxa"/>
        <w:bottom w:w="15" w:type="dxa"/>
        <w:right w:w="15" w:type="dxa"/>
      </w:tblCellMar>
    </w:tblPr>
  </w:style>
  <w:style w:type="paragraph" w:styleId="CommentText">
    <w:name w:val="annotation text"/>
    <w:basedOn w:val="Normal"/>
    <w:link w:val="CommentTextChar"/>
    <w:uiPriority w:val="99"/>
    <w:semiHidden/>
    <w:unhideWhenUsed/>
    <w:rsid w:val="00B46259"/>
    <w:pPr>
      <w:spacing w:line="240" w:lineRule="auto"/>
    </w:pPr>
    <w:rPr>
      <w:sz w:val="20"/>
      <w:szCs w:val="20"/>
    </w:rPr>
  </w:style>
  <w:style w:type="character" w:customStyle="1" w:styleId="CommentTextChar">
    <w:name w:val="Comment Text Char"/>
    <w:basedOn w:val="DefaultParagraphFont"/>
    <w:link w:val="CommentText"/>
    <w:uiPriority w:val="99"/>
    <w:semiHidden/>
    <w:rsid w:val="00B46259"/>
    <w:rPr>
      <w:sz w:val="20"/>
      <w:szCs w:val="20"/>
    </w:rPr>
  </w:style>
  <w:style w:type="character" w:styleId="CommentReference">
    <w:name w:val="annotation reference"/>
    <w:basedOn w:val="DefaultParagraphFont"/>
    <w:uiPriority w:val="99"/>
    <w:semiHidden/>
    <w:unhideWhenUsed/>
    <w:rsid w:val="00B46259"/>
    <w:rPr>
      <w:sz w:val="16"/>
      <w:szCs w:val="16"/>
    </w:rPr>
  </w:style>
  <w:style w:type="character" w:customStyle="1" w:styleId="apple-tab-span">
    <w:name w:val="apple-tab-span"/>
    <w:basedOn w:val="DefaultParagraphFont"/>
    <w:rsid w:val="00A06F69"/>
  </w:style>
  <w:style w:type="paragraph" w:customStyle="1" w:styleId="TableParagraph">
    <w:name w:val="Table Paragraph"/>
    <w:basedOn w:val="Normal"/>
    <w:uiPriority w:val="1"/>
    <w:qFormat/>
    <w:rsid w:val="004B61ED"/>
    <w:pPr>
      <w:widowControl w:val="0"/>
      <w:autoSpaceDE w:val="0"/>
      <w:autoSpaceDN w:val="0"/>
      <w:spacing w:after="0" w:line="240" w:lineRule="auto"/>
    </w:pPr>
    <w:rPr>
      <w:rFonts w:ascii="Arial" w:eastAsia="Arial" w:hAnsi="Arial" w:cs="Arial"/>
      <w:lang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16372973">
      <w:bodyDiv w:val="1"/>
      <w:marLeft w:val="0"/>
      <w:marRight w:val="0"/>
      <w:marTop w:val="0"/>
      <w:marBottom w:val="0"/>
      <w:divBdr>
        <w:top w:val="none" w:sz="0" w:space="0" w:color="auto"/>
        <w:left w:val="none" w:sz="0" w:space="0" w:color="auto"/>
        <w:bottom w:val="none" w:sz="0" w:space="0" w:color="auto"/>
        <w:right w:val="none" w:sz="0" w:space="0" w:color="auto"/>
      </w:divBdr>
    </w:div>
    <w:div w:id="2100828856">
      <w:bodyDiv w:val="1"/>
      <w:marLeft w:val="0"/>
      <w:marRight w:val="0"/>
      <w:marTop w:val="0"/>
      <w:marBottom w:val="0"/>
      <w:divBdr>
        <w:top w:val="none" w:sz="0" w:space="0" w:color="auto"/>
        <w:left w:val="none" w:sz="0" w:space="0" w:color="auto"/>
        <w:bottom w:val="none" w:sz="0" w:space="0" w:color="auto"/>
        <w:right w:val="none" w:sz="0" w:space="0" w:color="auto"/>
      </w:divBdr>
      <w:divsChild>
        <w:div w:id="1468741245">
          <w:marLeft w:val="547"/>
          <w:marRight w:val="0"/>
          <w:marTop w:val="0"/>
          <w:marBottom w:val="0"/>
          <w:divBdr>
            <w:top w:val="none" w:sz="0" w:space="0" w:color="auto"/>
            <w:left w:val="none" w:sz="0" w:space="0" w:color="auto"/>
            <w:bottom w:val="none" w:sz="0" w:space="0" w:color="auto"/>
            <w:right w:val="none" w:sz="0" w:space="0" w:color="auto"/>
          </w:divBdr>
        </w:div>
        <w:div w:id="1719162570">
          <w:marLeft w:val="547"/>
          <w:marRight w:val="0"/>
          <w:marTop w:val="0"/>
          <w:marBottom w:val="0"/>
          <w:divBdr>
            <w:top w:val="none" w:sz="0" w:space="0" w:color="auto"/>
            <w:left w:val="none" w:sz="0" w:space="0" w:color="auto"/>
            <w:bottom w:val="none" w:sz="0" w:space="0" w:color="auto"/>
            <w:right w:val="none" w:sz="0" w:space="0" w:color="auto"/>
          </w:divBdr>
        </w:div>
        <w:div w:id="1832133539">
          <w:marLeft w:val="547"/>
          <w:marRight w:val="0"/>
          <w:marTop w:val="0"/>
          <w:marBottom w:val="0"/>
          <w:divBdr>
            <w:top w:val="none" w:sz="0" w:space="0" w:color="auto"/>
            <w:left w:val="none" w:sz="0" w:space="0" w:color="auto"/>
            <w:bottom w:val="none" w:sz="0" w:space="0" w:color="auto"/>
            <w:right w:val="none" w:sz="0" w:space="0" w:color="auto"/>
          </w:divBdr>
        </w:div>
        <w:div w:id="1158419215">
          <w:marLeft w:val="547"/>
          <w:marRight w:val="0"/>
          <w:marTop w:val="0"/>
          <w:marBottom w:val="0"/>
          <w:divBdr>
            <w:top w:val="none" w:sz="0" w:space="0" w:color="auto"/>
            <w:left w:val="none" w:sz="0" w:space="0" w:color="auto"/>
            <w:bottom w:val="none" w:sz="0" w:space="0" w:color="auto"/>
            <w:right w:val="none" w:sz="0" w:space="0" w:color="auto"/>
          </w:divBdr>
        </w:div>
        <w:div w:id="2031486090">
          <w:marLeft w:val="547"/>
          <w:marRight w:val="0"/>
          <w:marTop w:val="0"/>
          <w:marBottom w:val="0"/>
          <w:divBdr>
            <w:top w:val="none" w:sz="0" w:space="0" w:color="auto"/>
            <w:left w:val="none" w:sz="0" w:space="0" w:color="auto"/>
            <w:bottom w:val="none" w:sz="0" w:space="0" w:color="auto"/>
            <w:right w:val="none" w:sz="0" w:space="0" w:color="auto"/>
          </w:divBdr>
        </w:div>
        <w:div w:id="1720517485">
          <w:marLeft w:val="547"/>
          <w:marRight w:val="0"/>
          <w:marTop w:val="0"/>
          <w:marBottom w:val="0"/>
          <w:divBdr>
            <w:top w:val="none" w:sz="0" w:space="0" w:color="auto"/>
            <w:left w:val="none" w:sz="0" w:space="0" w:color="auto"/>
            <w:bottom w:val="none" w:sz="0" w:space="0" w:color="auto"/>
            <w:right w:val="none" w:sz="0" w:space="0" w:color="auto"/>
          </w:divBdr>
        </w:div>
        <w:div w:id="387919018">
          <w:marLeft w:val="547"/>
          <w:marRight w:val="0"/>
          <w:marTop w:val="0"/>
          <w:marBottom w:val="0"/>
          <w:divBdr>
            <w:top w:val="none" w:sz="0" w:space="0" w:color="auto"/>
            <w:left w:val="none" w:sz="0" w:space="0" w:color="auto"/>
            <w:bottom w:val="none" w:sz="0" w:space="0" w:color="auto"/>
            <w:right w:val="none" w:sz="0" w:space="0" w:color="auto"/>
          </w:divBdr>
        </w:div>
        <w:div w:id="1392315533">
          <w:marLeft w:val="547"/>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7" Type="http://schemas.openxmlformats.org/officeDocument/2006/relationships/hyperlink" Target="https://bbb.ektu.kz/" TargetMode="Externa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png"/><Relationship Id="rId5" Type="http://schemas.openxmlformats.org/officeDocument/2006/relationships/settings" Target="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t/d1ymK6MxeNaEowqkDxp59AHBQ==">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20</Pages>
  <Words>5247</Words>
  <Characters>29909</Characters>
  <Application>Microsoft Office Word</Application>
  <DocSecurity>0</DocSecurity>
  <Lines>249</Lines>
  <Paragraphs>70</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35086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Администратор</dc:creator>
  <cp:lastModifiedBy>Василий</cp:lastModifiedBy>
  <cp:revision>2</cp:revision>
  <dcterms:created xsi:type="dcterms:W3CDTF">2020-08-22T06:14:00Z</dcterms:created>
  <dcterms:modified xsi:type="dcterms:W3CDTF">2020-08-22T06:14:00Z</dcterms:modified>
</cp:coreProperties>
</file>